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CE" w:rsidRDefault="00872CE6">
      <w:pPr>
        <w:spacing w:before="116"/>
        <w:rPr>
          <w:sz w:val="28"/>
          <w:szCs w:val="28"/>
        </w:rPr>
      </w:pPr>
      <w:bookmarkStart w:id="0" w:name="_GoBack"/>
      <w:bookmarkEnd w:id="0"/>
      <w:r>
        <w:rPr>
          <w:b/>
          <w:sz w:val="28"/>
          <w:szCs w:val="28"/>
        </w:rPr>
        <w:t>Mount Pleasant Rotary Club</w:t>
      </w:r>
      <w:r>
        <w:rPr>
          <w:noProof/>
        </w:rPr>
        <w:drawing>
          <wp:anchor distT="0" distB="0" distL="114935" distR="114935" simplePos="0" relativeHeight="251658240" behindDoc="0" locked="0" layoutInCell="1" hidden="0" allowOverlap="1" wp14:anchorId="52A0687F" wp14:editId="6ED5A4E1">
            <wp:simplePos x="0" y="0"/>
            <wp:positionH relativeFrom="margin">
              <wp:posOffset>68580</wp:posOffset>
            </wp:positionH>
            <wp:positionV relativeFrom="paragraph">
              <wp:posOffset>-3174</wp:posOffset>
            </wp:positionV>
            <wp:extent cx="891540" cy="891540"/>
            <wp:effectExtent l="0" t="0" r="0" b="0"/>
            <wp:wrapSquare wrapText="bothSides" distT="0" distB="0" distL="114935" distR="114935"/>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891540" cy="891540"/>
                    </a:xfrm>
                    <a:prstGeom prst="rect">
                      <a:avLst/>
                    </a:prstGeom>
                    <a:ln/>
                  </pic:spPr>
                </pic:pic>
              </a:graphicData>
            </a:graphic>
          </wp:anchor>
        </w:drawing>
      </w:r>
    </w:p>
    <w:p w:rsidR="006835CE" w:rsidRDefault="00872CE6">
      <w:pPr>
        <w:rPr>
          <w:sz w:val="28"/>
          <w:szCs w:val="28"/>
        </w:rPr>
      </w:pPr>
      <w:r>
        <w:rPr>
          <w:b/>
          <w:sz w:val="28"/>
          <w:szCs w:val="28"/>
        </w:rPr>
        <w:t>P.O. Box 252</w:t>
      </w:r>
    </w:p>
    <w:p w:rsidR="006835CE" w:rsidRDefault="00872CE6">
      <w:r>
        <w:rPr>
          <w:b/>
          <w:sz w:val="28"/>
          <w:szCs w:val="28"/>
        </w:rPr>
        <w:t>Mt Pleasant, MI 48804-0252</w:t>
      </w:r>
      <w:r>
        <w:rPr>
          <w:b/>
        </w:rPr>
        <w:br/>
      </w:r>
      <w:r>
        <w:t>Website:</w:t>
      </w:r>
      <w:r>
        <w:rPr>
          <w:b/>
        </w:rPr>
        <w:t xml:space="preserve"> </w:t>
      </w:r>
      <w:hyperlink r:id="rId10">
        <w:r>
          <w:rPr>
            <w:color w:val="0000FF"/>
            <w:u w:val="single"/>
          </w:rPr>
          <w:t>mprotary.com</w:t>
        </w:r>
      </w:hyperlink>
    </w:p>
    <w:p w:rsidR="006835CE" w:rsidRDefault="00872CE6">
      <w:pPr>
        <w:ind w:left="1440"/>
        <w:rPr>
          <w:sz w:val="28"/>
          <w:szCs w:val="28"/>
          <w:u w:val="single"/>
        </w:rPr>
      </w:pPr>
      <w:r>
        <w:t>Facebook: Mt. Pleasant Rotary Club</w:t>
      </w:r>
    </w:p>
    <w:p w:rsidR="00901E22" w:rsidRDefault="00872CE6">
      <w:pPr>
        <w:pBdr>
          <w:bottom w:val="single" w:sz="4" w:space="1" w:color="000000"/>
        </w:pBdr>
        <w:rPr>
          <w:b/>
          <w:sz w:val="32"/>
          <w:szCs w:val="32"/>
        </w:rPr>
      </w:pPr>
      <w:r>
        <w:rPr>
          <w:b/>
          <w:sz w:val="32"/>
          <w:szCs w:val="32"/>
        </w:rPr>
        <w:t xml:space="preserve">Rotary Roundup       </w:t>
      </w:r>
    </w:p>
    <w:p w:rsidR="006835CE" w:rsidRPr="00901E22" w:rsidRDefault="00A81923">
      <w:pPr>
        <w:pBdr>
          <w:bottom w:val="single" w:sz="4" w:space="1" w:color="000000"/>
        </w:pBdr>
        <w:rPr>
          <w:b/>
          <w:sz w:val="23"/>
          <w:szCs w:val="23"/>
          <w:u w:val="single"/>
        </w:rPr>
      </w:pPr>
      <w:r>
        <w:rPr>
          <w:b/>
        </w:rPr>
        <w:t xml:space="preserve">November </w:t>
      </w:r>
      <w:proofErr w:type="gramStart"/>
      <w:r>
        <w:rPr>
          <w:b/>
        </w:rPr>
        <w:t>20’</w:t>
      </w:r>
      <w:r w:rsidR="005B01E5" w:rsidRPr="005B01E5">
        <w:rPr>
          <w:b/>
          <w:vertAlign w:val="superscript"/>
        </w:rPr>
        <w:t>th</w:t>
      </w:r>
      <w:proofErr w:type="gramEnd"/>
      <w:r w:rsidR="00901E22" w:rsidRPr="00901E22">
        <w:rPr>
          <w:b/>
        </w:rPr>
        <w:t>, 2017</w:t>
      </w:r>
      <w:r w:rsidR="00872CE6" w:rsidRPr="00901E22">
        <w:rPr>
          <w:b/>
        </w:rPr>
        <w:t xml:space="preserve">                                                  </w:t>
      </w:r>
      <w:r w:rsidR="00901E22" w:rsidRPr="00901E22">
        <w:rPr>
          <w:b/>
        </w:rPr>
        <w:t xml:space="preserve">        </w:t>
      </w:r>
      <w:r w:rsidR="00901E22" w:rsidRPr="00901E22">
        <w:rPr>
          <w:b/>
          <w:sz w:val="23"/>
          <w:szCs w:val="23"/>
          <w:u w:val="single"/>
        </w:rPr>
        <w:t xml:space="preserve">                       </w:t>
      </w:r>
    </w:p>
    <w:p w:rsidR="006835CE" w:rsidRPr="00555B37" w:rsidRDefault="00243F75">
      <w:pPr>
        <w:pStyle w:val="Heading5"/>
        <w:jc w:val="center"/>
        <w:rPr>
          <w:sz w:val="22"/>
          <w:szCs w:val="22"/>
        </w:rPr>
      </w:pPr>
      <w:r w:rsidRPr="00555B37">
        <w:rPr>
          <w:i w:val="0"/>
          <w:sz w:val="22"/>
          <w:szCs w:val="22"/>
          <w:u w:val="single"/>
        </w:rPr>
        <w:t xml:space="preserve">Recap of </w:t>
      </w:r>
      <w:r w:rsidR="003061DD">
        <w:rPr>
          <w:i w:val="0"/>
          <w:sz w:val="22"/>
          <w:szCs w:val="22"/>
          <w:u w:val="single"/>
        </w:rPr>
        <w:t>November</w:t>
      </w:r>
      <w:r w:rsidR="00901E22" w:rsidRPr="00555B37">
        <w:rPr>
          <w:i w:val="0"/>
          <w:sz w:val="22"/>
          <w:szCs w:val="22"/>
          <w:u w:val="single"/>
        </w:rPr>
        <w:t xml:space="preserve"> </w:t>
      </w:r>
      <w:r w:rsidR="00A81923">
        <w:rPr>
          <w:i w:val="0"/>
          <w:sz w:val="22"/>
          <w:szCs w:val="22"/>
          <w:u w:val="single"/>
        </w:rPr>
        <w:t>13</w:t>
      </w:r>
      <w:r w:rsidR="003061DD">
        <w:rPr>
          <w:i w:val="0"/>
          <w:sz w:val="22"/>
          <w:szCs w:val="22"/>
          <w:u w:val="single"/>
        </w:rPr>
        <w:t>th</w:t>
      </w:r>
      <w:r w:rsidR="00461908" w:rsidRPr="00555B37">
        <w:rPr>
          <w:i w:val="0"/>
          <w:sz w:val="22"/>
          <w:szCs w:val="22"/>
          <w:u w:val="single"/>
        </w:rPr>
        <w:t>,</w:t>
      </w:r>
      <w:r w:rsidR="00872CE6" w:rsidRPr="00555B37">
        <w:rPr>
          <w:i w:val="0"/>
          <w:sz w:val="22"/>
          <w:szCs w:val="22"/>
          <w:u w:val="single"/>
        </w:rPr>
        <w:t xml:space="preserve"> 2017 Club Meeting</w:t>
      </w:r>
    </w:p>
    <w:p w:rsidR="00E511F3" w:rsidRPr="00555B37" w:rsidRDefault="00E511F3">
      <w:pPr>
        <w:rPr>
          <w:sz w:val="22"/>
          <w:szCs w:val="22"/>
        </w:rPr>
      </w:pPr>
      <w:r w:rsidRPr="00555B37">
        <w:rPr>
          <w:b/>
          <w:i/>
          <w:sz w:val="22"/>
          <w:szCs w:val="22"/>
          <w:u w:val="single"/>
        </w:rPr>
        <w:t xml:space="preserve">Carol </w:t>
      </w:r>
      <w:proofErr w:type="spellStart"/>
      <w:r w:rsidRPr="00555B37">
        <w:rPr>
          <w:b/>
          <w:i/>
          <w:sz w:val="22"/>
          <w:szCs w:val="22"/>
          <w:u w:val="single"/>
        </w:rPr>
        <w:t>Santini</w:t>
      </w:r>
      <w:proofErr w:type="spellEnd"/>
      <w:r w:rsidR="00872CE6" w:rsidRPr="00555B37">
        <w:rPr>
          <w:sz w:val="22"/>
          <w:szCs w:val="22"/>
        </w:rPr>
        <w:t xml:space="preserve"> called the meeting to order and lead us in the Pledge of Allegiance</w:t>
      </w:r>
      <w:r w:rsidRPr="00555B37">
        <w:rPr>
          <w:sz w:val="22"/>
          <w:szCs w:val="22"/>
        </w:rPr>
        <w:t>.</w:t>
      </w:r>
    </w:p>
    <w:p w:rsidR="006835CE" w:rsidRPr="00555B37" w:rsidRDefault="00E511F3">
      <w:pPr>
        <w:rPr>
          <w:sz w:val="22"/>
          <w:szCs w:val="22"/>
        </w:rPr>
      </w:pPr>
      <w:r w:rsidRPr="00555B37">
        <w:rPr>
          <w:b/>
          <w:i/>
          <w:sz w:val="22"/>
          <w:szCs w:val="22"/>
          <w:u w:val="single"/>
        </w:rPr>
        <w:t>In</w:t>
      </w:r>
      <w:r w:rsidR="00872CE6" w:rsidRPr="00555B37">
        <w:rPr>
          <w:b/>
          <w:i/>
          <w:sz w:val="22"/>
          <w:szCs w:val="22"/>
          <w:u w:val="single"/>
        </w:rPr>
        <w:t>vocation:</w:t>
      </w:r>
      <w:r w:rsidR="00872CE6" w:rsidRPr="00555B37">
        <w:rPr>
          <w:sz w:val="22"/>
          <w:szCs w:val="22"/>
        </w:rPr>
        <w:t xml:space="preserve">  </w:t>
      </w:r>
      <w:r w:rsidR="003061DD">
        <w:rPr>
          <w:sz w:val="22"/>
          <w:szCs w:val="22"/>
        </w:rPr>
        <w:t>Bob Wheeler</w:t>
      </w:r>
    </w:p>
    <w:p w:rsidR="005B01E5" w:rsidRPr="003061DD" w:rsidRDefault="003061DD">
      <w:pPr>
        <w:rPr>
          <w:sz w:val="22"/>
          <w:szCs w:val="22"/>
        </w:rPr>
      </w:pPr>
      <w:r>
        <w:rPr>
          <w:b/>
          <w:i/>
          <w:sz w:val="22"/>
          <w:szCs w:val="22"/>
          <w:u w:val="single"/>
        </w:rPr>
        <w:t xml:space="preserve">Greeters: </w:t>
      </w:r>
      <w:r w:rsidR="00A81923">
        <w:rPr>
          <w:sz w:val="22"/>
          <w:szCs w:val="22"/>
        </w:rPr>
        <w:t xml:space="preserve">Dave </w:t>
      </w:r>
      <w:proofErr w:type="spellStart"/>
      <w:r w:rsidR="00A81923">
        <w:rPr>
          <w:sz w:val="22"/>
          <w:szCs w:val="22"/>
        </w:rPr>
        <w:t>Keilitz</w:t>
      </w:r>
      <w:proofErr w:type="spellEnd"/>
      <w:r w:rsidR="00A81923">
        <w:rPr>
          <w:sz w:val="22"/>
          <w:szCs w:val="22"/>
        </w:rPr>
        <w:t xml:space="preserve"> and Jeff </w:t>
      </w:r>
      <w:proofErr w:type="spellStart"/>
      <w:r w:rsidR="00A81923">
        <w:rPr>
          <w:sz w:val="22"/>
          <w:szCs w:val="22"/>
        </w:rPr>
        <w:t>Inungu</w:t>
      </w:r>
      <w:proofErr w:type="spellEnd"/>
    </w:p>
    <w:p w:rsidR="006835CE" w:rsidRDefault="00872CE6">
      <w:pPr>
        <w:rPr>
          <w:sz w:val="22"/>
          <w:szCs w:val="22"/>
        </w:rPr>
      </w:pPr>
      <w:r w:rsidRPr="00555B37">
        <w:rPr>
          <w:b/>
          <w:i/>
          <w:sz w:val="22"/>
          <w:szCs w:val="22"/>
          <w:u w:val="single"/>
        </w:rPr>
        <w:t>Guests:</w:t>
      </w:r>
      <w:r w:rsidRPr="00555B37">
        <w:rPr>
          <w:sz w:val="22"/>
          <w:szCs w:val="22"/>
        </w:rPr>
        <w:t xml:space="preserve">  </w:t>
      </w:r>
      <w:r w:rsidR="00A81923">
        <w:rPr>
          <w:sz w:val="22"/>
          <w:szCs w:val="22"/>
        </w:rPr>
        <w:t>Bethany Ervin brought</w:t>
      </w:r>
      <w:r w:rsidR="00C73D48">
        <w:rPr>
          <w:sz w:val="22"/>
          <w:szCs w:val="22"/>
        </w:rPr>
        <w:t xml:space="preserve"> Jennifer Lincoln, her team</w:t>
      </w:r>
      <w:r w:rsidR="00A81923">
        <w:rPr>
          <w:sz w:val="22"/>
          <w:szCs w:val="22"/>
        </w:rPr>
        <w:t xml:space="preserve">mate from Great Lakes Caring and </w:t>
      </w:r>
      <w:proofErr w:type="spellStart"/>
      <w:r w:rsidR="00A81923">
        <w:rPr>
          <w:sz w:val="22"/>
          <w:szCs w:val="22"/>
        </w:rPr>
        <w:t>Quana</w:t>
      </w:r>
      <w:proofErr w:type="spellEnd"/>
      <w:r w:rsidR="00A81923">
        <w:rPr>
          <w:sz w:val="22"/>
          <w:szCs w:val="22"/>
        </w:rPr>
        <w:t xml:space="preserve"> Hoffman.</w:t>
      </w:r>
    </w:p>
    <w:p w:rsidR="00B25D4B" w:rsidRPr="00B25D4B" w:rsidRDefault="00B25D4B">
      <w:pPr>
        <w:rPr>
          <w:rFonts w:ascii="Times New Roman" w:eastAsia="Times New Roman" w:hAnsi="Times New Roman" w:cs="Times New Roman"/>
          <w:sz w:val="22"/>
          <w:szCs w:val="22"/>
        </w:rPr>
      </w:pPr>
      <w:r>
        <w:rPr>
          <w:b/>
          <w:i/>
          <w:sz w:val="22"/>
          <w:szCs w:val="22"/>
          <w:u w:val="single"/>
        </w:rPr>
        <w:t>Music:</w:t>
      </w:r>
      <w:r>
        <w:rPr>
          <w:sz w:val="22"/>
          <w:szCs w:val="22"/>
        </w:rPr>
        <w:t xml:space="preserve"> </w:t>
      </w:r>
      <w:r w:rsidR="00A81923">
        <w:rPr>
          <w:sz w:val="22"/>
          <w:szCs w:val="22"/>
        </w:rPr>
        <w:t>Bethany Ervin</w:t>
      </w:r>
      <w:r>
        <w:rPr>
          <w:sz w:val="22"/>
          <w:szCs w:val="22"/>
        </w:rPr>
        <w:t xml:space="preserve"> led us in Happy Birthday to </w:t>
      </w:r>
      <w:r w:rsidR="00A81923">
        <w:rPr>
          <w:sz w:val="22"/>
          <w:szCs w:val="22"/>
        </w:rPr>
        <w:t xml:space="preserve">Tom </w:t>
      </w:r>
      <w:proofErr w:type="spellStart"/>
      <w:r w:rsidR="00A81923">
        <w:rPr>
          <w:sz w:val="22"/>
          <w:szCs w:val="22"/>
        </w:rPr>
        <w:t>Olver</w:t>
      </w:r>
      <w:proofErr w:type="spellEnd"/>
      <w:r>
        <w:rPr>
          <w:sz w:val="22"/>
          <w:szCs w:val="22"/>
        </w:rPr>
        <w:t xml:space="preserve"> and “</w:t>
      </w:r>
      <w:r w:rsidR="00A81923">
        <w:rPr>
          <w:sz w:val="22"/>
          <w:szCs w:val="22"/>
        </w:rPr>
        <w:t>God Bless America</w:t>
      </w:r>
      <w:r>
        <w:rPr>
          <w:sz w:val="22"/>
          <w:szCs w:val="22"/>
        </w:rPr>
        <w:t xml:space="preserve">”. </w:t>
      </w:r>
    </w:p>
    <w:p w:rsidR="00872CE6" w:rsidRPr="00555B37" w:rsidRDefault="00872CE6" w:rsidP="00872CE6">
      <w:pPr>
        <w:rPr>
          <w:sz w:val="22"/>
          <w:szCs w:val="22"/>
        </w:rPr>
      </w:pPr>
      <w:r w:rsidRPr="00555B37">
        <w:rPr>
          <w:b/>
          <w:sz w:val="22"/>
          <w:szCs w:val="22"/>
          <w:u w:val="single"/>
        </w:rPr>
        <w:t>Announcements:</w:t>
      </w:r>
      <w:r w:rsidRPr="00555B37">
        <w:rPr>
          <w:sz w:val="22"/>
          <w:szCs w:val="22"/>
        </w:rPr>
        <w:t xml:space="preserve"> </w:t>
      </w:r>
    </w:p>
    <w:p w:rsidR="00A81923" w:rsidRPr="00A81923" w:rsidRDefault="00A81923" w:rsidP="00D7112D">
      <w:pPr>
        <w:pStyle w:val="ListParagraph"/>
        <w:numPr>
          <w:ilvl w:val="0"/>
          <w:numId w:val="11"/>
        </w:numPr>
        <w:rPr>
          <w:b/>
          <w:sz w:val="22"/>
          <w:szCs w:val="22"/>
          <w:u w:val="single"/>
        </w:rPr>
      </w:pPr>
      <w:proofErr w:type="spellStart"/>
      <w:r>
        <w:rPr>
          <w:sz w:val="22"/>
          <w:szCs w:val="22"/>
        </w:rPr>
        <w:t>Quana</w:t>
      </w:r>
      <w:proofErr w:type="spellEnd"/>
      <w:r>
        <w:rPr>
          <w:sz w:val="22"/>
          <w:szCs w:val="22"/>
        </w:rPr>
        <w:t xml:space="preserve"> Hoffman spoke on her father</w:t>
      </w:r>
      <w:r w:rsidR="00C73D48">
        <w:rPr>
          <w:sz w:val="22"/>
          <w:szCs w:val="22"/>
        </w:rPr>
        <w:t>’</w:t>
      </w:r>
      <w:r>
        <w:rPr>
          <w:sz w:val="22"/>
          <w:szCs w:val="22"/>
        </w:rPr>
        <w:t xml:space="preserve">s </w:t>
      </w:r>
      <w:r w:rsidR="00C73D48">
        <w:rPr>
          <w:sz w:val="22"/>
          <w:szCs w:val="22"/>
        </w:rPr>
        <w:t>life</w:t>
      </w:r>
      <w:r>
        <w:rPr>
          <w:sz w:val="22"/>
          <w:szCs w:val="22"/>
        </w:rPr>
        <w:t xml:space="preserve"> with Polio.  He was diagnosed in 1948 at 4 years old and underwent many experimental surgeries however was unable to use one of his legs.  However he went on to be a musician and graduate from CMU.  She currently works as a teacher at the Saginaw Indian Tribal College and is available to anyone interested in additional information regarding Polio.</w:t>
      </w:r>
    </w:p>
    <w:p w:rsidR="00A81923" w:rsidRPr="00A81923" w:rsidRDefault="00A81923" w:rsidP="00D7112D">
      <w:pPr>
        <w:pStyle w:val="ListParagraph"/>
        <w:numPr>
          <w:ilvl w:val="0"/>
          <w:numId w:val="11"/>
        </w:numPr>
        <w:rPr>
          <w:b/>
          <w:sz w:val="22"/>
          <w:szCs w:val="22"/>
          <w:u w:val="single"/>
        </w:rPr>
      </w:pPr>
      <w:r>
        <w:rPr>
          <w:sz w:val="22"/>
          <w:szCs w:val="22"/>
        </w:rPr>
        <w:t xml:space="preserve">Paul </w:t>
      </w:r>
      <w:proofErr w:type="spellStart"/>
      <w:r>
        <w:rPr>
          <w:sz w:val="22"/>
          <w:szCs w:val="22"/>
        </w:rPr>
        <w:t>Siers</w:t>
      </w:r>
      <w:proofErr w:type="spellEnd"/>
      <w:r>
        <w:rPr>
          <w:sz w:val="22"/>
          <w:szCs w:val="22"/>
        </w:rPr>
        <w:t xml:space="preserve"> reminded us orders are able to be placed for the Michigan Gift Boxes.  He reminded us all that these support local businesses.  </w:t>
      </w:r>
    </w:p>
    <w:p w:rsidR="00A81923" w:rsidRDefault="00A81923" w:rsidP="00A81923">
      <w:pPr>
        <w:pStyle w:val="ListParagraph"/>
        <w:ind w:left="1080"/>
        <w:rPr>
          <w:sz w:val="22"/>
          <w:szCs w:val="22"/>
        </w:rPr>
      </w:pPr>
      <w:r>
        <w:rPr>
          <w:sz w:val="22"/>
          <w:szCs w:val="22"/>
        </w:rPr>
        <w:t xml:space="preserve">Ken Schaeffer reminded us to give to the Rotary Foundation for Polio Plus. </w:t>
      </w:r>
    </w:p>
    <w:p w:rsidR="00A81923" w:rsidRPr="00A81923" w:rsidRDefault="00A81923" w:rsidP="00A81923">
      <w:pPr>
        <w:pStyle w:val="ListParagraph"/>
        <w:numPr>
          <w:ilvl w:val="0"/>
          <w:numId w:val="11"/>
        </w:numPr>
        <w:rPr>
          <w:b/>
          <w:sz w:val="22"/>
          <w:szCs w:val="22"/>
          <w:u w:val="single"/>
        </w:rPr>
      </w:pPr>
      <w:r>
        <w:rPr>
          <w:sz w:val="22"/>
          <w:szCs w:val="22"/>
        </w:rPr>
        <w:t xml:space="preserve">Jena </w:t>
      </w:r>
      <w:proofErr w:type="spellStart"/>
      <w:r>
        <w:rPr>
          <w:sz w:val="22"/>
          <w:szCs w:val="22"/>
        </w:rPr>
        <w:t>Eisenberger</w:t>
      </w:r>
      <w:proofErr w:type="spellEnd"/>
      <w:r>
        <w:rPr>
          <w:sz w:val="22"/>
          <w:szCs w:val="22"/>
        </w:rPr>
        <w:t xml:space="preserve"> has the last 4 years of Rotary Run T shirts available for 5$ each.  See Jena to get them.  </w:t>
      </w:r>
    </w:p>
    <w:p w:rsidR="00A81923" w:rsidRPr="00F21441" w:rsidRDefault="00A81923" w:rsidP="00A81923">
      <w:pPr>
        <w:pStyle w:val="ListParagraph"/>
        <w:numPr>
          <w:ilvl w:val="0"/>
          <w:numId w:val="11"/>
        </w:numPr>
        <w:rPr>
          <w:b/>
          <w:sz w:val="22"/>
          <w:szCs w:val="22"/>
          <w:u w:val="single"/>
        </w:rPr>
      </w:pPr>
      <w:r w:rsidRPr="00F21441">
        <w:rPr>
          <w:sz w:val="22"/>
          <w:szCs w:val="22"/>
        </w:rPr>
        <w:t xml:space="preserve">Carol </w:t>
      </w:r>
      <w:proofErr w:type="spellStart"/>
      <w:r w:rsidRPr="00F21441">
        <w:rPr>
          <w:sz w:val="22"/>
          <w:szCs w:val="22"/>
        </w:rPr>
        <w:t>Santini</w:t>
      </w:r>
      <w:proofErr w:type="spellEnd"/>
      <w:r w:rsidRPr="00F21441">
        <w:rPr>
          <w:sz w:val="22"/>
          <w:szCs w:val="22"/>
        </w:rPr>
        <w:t xml:space="preserve"> let us know that Eric </w:t>
      </w:r>
      <w:proofErr w:type="spellStart"/>
      <w:r w:rsidRPr="00F21441">
        <w:rPr>
          <w:sz w:val="22"/>
          <w:szCs w:val="22"/>
        </w:rPr>
        <w:t>Noeker</w:t>
      </w:r>
      <w:proofErr w:type="spellEnd"/>
      <w:r w:rsidRPr="00F21441">
        <w:rPr>
          <w:sz w:val="22"/>
          <w:szCs w:val="22"/>
        </w:rPr>
        <w:t xml:space="preserve"> has resigned from the Club.  He has taken a different job in West Branch and was our current President Elect so the board is looking for a replacement.  </w:t>
      </w:r>
    </w:p>
    <w:p w:rsidR="00F21441" w:rsidRPr="00F21441" w:rsidRDefault="00F21441" w:rsidP="00D7112D">
      <w:pPr>
        <w:pStyle w:val="ListParagraph"/>
        <w:numPr>
          <w:ilvl w:val="0"/>
          <w:numId w:val="11"/>
        </w:numPr>
        <w:rPr>
          <w:b/>
          <w:sz w:val="22"/>
          <w:szCs w:val="22"/>
          <w:u w:val="single"/>
        </w:rPr>
      </w:pPr>
      <w:r w:rsidRPr="00F21441">
        <w:rPr>
          <w:sz w:val="22"/>
          <w:szCs w:val="22"/>
        </w:rPr>
        <w:t xml:space="preserve">Dave </w:t>
      </w:r>
      <w:proofErr w:type="spellStart"/>
      <w:r w:rsidRPr="00F21441">
        <w:rPr>
          <w:sz w:val="22"/>
          <w:szCs w:val="22"/>
        </w:rPr>
        <w:t>Keilitz</w:t>
      </w:r>
      <w:proofErr w:type="spellEnd"/>
      <w:r w:rsidR="00CF618A" w:rsidRPr="00F21441">
        <w:rPr>
          <w:sz w:val="22"/>
          <w:szCs w:val="22"/>
        </w:rPr>
        <w:t xml:space="preserve"> </w:t>
      </w:r>
      <w:r w:rsidRPr="00F21441">
        <w:rPr>
          <w:sz w:val="22"/>
          <w:szCs w:val="22"/>
        </w:rPr>
        <w:t>let us know the committee to elect</w:t>
      </w:r>
      <w:r w:rsidR="00D7112D" w:rsidRPr="00F21441">
        <w:rPr>
          <w:sz w:val="22"/>
          <w:szCs w:val="22"/>
        </w:rPr>
        <w:t xml:space="preserve"> of the distinguished citizenship and vocational excellence award</w:t>
      </w:r>
      <w:r w:rsidRPr="00F21441">
        <w:rPr>
          <w:sz w:val="22"/>
          <w:szCs w:val="22"/>
        </w:rPr>
        <w:t xml:space="preserve">s will meet next week and decide on the winners.  </w:t>
      </w:r>
    </w:p>
    <w:p w:rsidR="00F21441" w:rsidRPr="00F21441" w:rsidRDefault="00F21441" w:rsidP="00F21441">
      <w:pPr>
        <w:pStyle w:val="ListParagraph"/>
        <w:rPr>
          <w:sz w:val="22"/>
          <w:szCs w:val="22"/>
        </w:rPr>
      </w:pPr>
    </w:p>
    <w:p w:rsidR="006835CE" w:rsidRPr="00555B37" w:rsidRDefault="00872CE6">
      <w:pPr>
        <w:rPr>
          <w:sz w:val="22"/>
          <w:szCs w:val="22"/>
        </w:rPr>
      </w:pPr>
      <w:r w:rsidRPr="00555B37">
        <w:rPr>
          <w:b/>
          <w:sz w:val="22"/>
          <w:szCs w:val="22"/>
          <w:u w:val="single"/>
        </w:rPr>
        <w:t>Sergeant-at-Arms</w:t>
      </w:r>
      <w:r w:rsidRPr="00555B37">
        <w:rPr>
          <w:sz w:val="22"/>
          <w:szCs w:val="22"/>
        </w:rPr>
        <w:t xml:space="preserve">: </w:t>
      </w:r>
      <w:r w:rsidR="00F21441">
        <w:rPr>
          <w:sz w:val="22"/>
          <w:szCs w:val="22"/>
        </w:rPr>
        <w:t xml:space="preserve"> Tom </w:t>
      </w:r>
      <w:proofErr w:type="spellStart"/>
      <w:r w:rsidR="00F21441">
        <w:rPr>
          <w:sz w:val="22"/>
          <w:szCs w:val="22"/>
        </w:rPr>
        <w:t>Olver</w:t>
      </w:r>
      <w:proofErr w:type="spellEnd"/>
    </w:p>
    <w:p w:rsidR="006835CE" w:rsidRPr="00555B37" w:rsidRDefault="00461908">
      <w:pPr>
        <w:rPr>
          <w:b/>
          <w:sz w:val="22"/>
          <w:szCs w:val="22"/>
          <w:u w:val="single"/>
        </w:rPr>
      </w:pPr>
      <w:r w:rsidRPr="00555B37">
        <w:rPr>
          <w:b/>
          <w:sz w:val="22"/>
          <w:szCs w:val="22"/>
          <w:u w:val="single"/>
        </w:rPr>
        <w:t>Fines &amp; Bra</w:t>
      </w:r>
      <w:r w:rsidR="00872CE6" w:rsidRPr="00555B37">
        <w:rPr>
          <w:b/>
          <w:sz w:val="22"/>
          <w:szCs w:val="22"/>
          <w:u w:val="single"/>
        </w:rPr>
        <w:t>gs:</w:t>
      </w:r>
    </w:p>
    <w:p w:rsidR="00315951" w:rsidRDefault="00322E6C" w:rsidP="00B05BC7">
      <w:pPr>
        <w:pStyle w:val="ListParagraph"/>
        <w:numPr>
          <w:ilvl w:val="0"/>
          <w:numId w:val="14"/>
        </w:numPr>
        <w:rPr>
          <w:sz w:val="22"/>
          <w:szCs w:val="22"/>
        </w:rPr>
      </w:pPr>
      <w:r>
        <w:rPr>
          <w:sz w:val="22"/>
          <w:szCs w:val="22"/>
        </w:rPr>
        <w:t xml:space="preserve">Tom </w:t>
      </w:r>
      <w:proofErr w:type="spellStart"/>
      <w:r>
        <w:rPr>
          <w:sz w:val="22"/>
          <w:szCs w:val="22"/>
        </w:rPr>
        <w:t>Olver</w:t>
      </w:r>
      <w:proofErr w:type="spellEnd"/>
      <w:r>
        <w:rPr>
          <w:sz w:val="22"/>
          <w:szCs w:val="22"/>
        </w:rPr>
        <w:t xml:space="preserve"> fined</w:t>
      </w:r>
      <w:r w:rsidR="00B05BC7">
        <w:rPr>
          <w:sz w:val="22"/>
          <w:szCs w:val="22"/>
        </w:rPr>
        <w:t xml:space="preserve"> himself as a leader </w:t>
      </w:r>
      <w:r>
        <w:rPr>
          <w:sz w:val="22"/>
          <w:szCs w:val="22"/>
        </w:rPr>
        <w:t>for forgetting he was sergeant</w:t>
      </w:r>
      <w:r w:rsidR="00B05BC7">
        <w:rPr>
          <w:sz w:val="22"/>
          <w:szCs w:val="22"/>
        </w:rPr>
        <w:t xml:space="preserve"> last week</w:t>
      </w:r>
      <w:r>
        <w:rPr>
          <w:sz w:val="22"/>
          <w:szCs w:val="22"/>
        </w:rPr>
        <w:t xml:space="preserve">.  </w:t>
      </w:r>
    </w:p>
    <w:p w:rsidR="00B05BC7" w:rsidRDefault="00B05BC7" w:rsidP="00B05BC7">
      <w:pPr>
        <w:pStyle w:val="ListParagraph"/>
        <w:numPr>
          <w:ilvl w:val="0"/>
          <w:numId w:val="14"/>
        </w:numPr>
        <w:rPr>
          <w:sz w:val="22"/>
          <w:szCs w:val="22"/>
        </w:rPr>
      </w:pPr>
      <w:r>
        <w:rPr>
          <w:sz w:val="22"/>
          <w:szCs w:val="22"/>
        </w:rPr>
        <w:t>John Jensen was fined for filling in for Tom last week.</w:t>
      </w:r>
    </w:p>
    <w:p w:rsidR="00B05BC7" w:rsidRDefault="00B05BC7" w:rsidP="00B05BC7">
      <w:pPr>
        <w:pStyle w:val="ListParagraph"/>
        <w:numPr>
          <w:ilvl w:val="0"/>
          <w:numId w:val="14"/>
        </w:numPr>
        <w:rPr>
          <w:sz w:val="22"/>
          <w:szCs w:val="22"/>
        </w:rPr>
      </w:pPr>
      <w:r>
        <w:rPr>
          <w:sz w:val="22"/>
          <w:szCs w:val="22"/>
        </w:rPr>
        <w:t xml:space="preserve">Jennifer </w:t>
      </w:r>
      <w:proofErr w:type="spellStart"/>
      <w:r>
        <w:rPr>
          <w:sz w:val="22"/>
          <w:szCs w:val="22"/>
        </w:rPr>
        <w:t>Verleger</w:t>
      </w:r>
      <w:proofErr w:type="spellEnd"/>
      <w:r>
        <w:rPr>
          <w:sz w:val="22"/>
          <w:szCs w:val="22"/>
        </w:rPr>
        <w:t xml:space="preserve"> was fined for submitting 58 applications for the United Way scholarships.</w:t>
      </w:r>
    </w:p>
    <w:p w:rsidR="00B05BC7" w:rsidRDefault="00B05BC7" w:rsidP="00B05BC7">
      <w:pPr>
        <w:pStyle w:val="ListParagraph"/>
        <w:numPr>
          <w:ilvl w:val="0"/>
          <w:numId w:val="14"/>
        </w:numPr>
        <w:rPr>
          <w:sz w:val="22"/>
          <w:szCs w:val="22"/>
        </w:rPr>
      </w:pPr>
      <w:r>
        <w:rPr>
          <w:sz w:val="22"/>
          <w:szCs w:val="22"/>
        </w:rPr>
        <w:t xml:space="preserve">Jay Anders was fined for not saying Hi to Tom while at a power broker breakfast at </w:t>
      </w:r>
      <w:proofErr w:type="spellStart"/>
      <w:r>
        <w:rPr>
          <w:sz w:val="22"/>
          <w:szCs w:val="22"/>
        </w:rPr>
        <w:t>Stans</w:t>
      </w:r>
      <w:proofErr w:type="spellEnd"/>
      <w:r>
        <w:rPr>
          <w:sz w:val="22"/>
          <w:szCs w:val="22"/>
        </w:rPr>
        <w:t xml:space="preserve">. </w:t>
      </w:r>
    </w:p>
    <w:p w:rsidR="00B05BC7" w:rsidRDefault="00BB7D87" w:rsidP="00B05BC7">
      <w:pPr>
        <w:pStyle w:val="ListParagraph"/>
        <w:numPr>
          <w:ilvl w:val="0"/>
          <w:numId w:val="14"/>
        </w:numPr>
        <w:rPr>
          <w:sz w:val="22"/>
          <w:szCs w:val="22"/>
        </w:rPr>
      </w:pPr>
      <w:r>
        <w:rPr>
          <w:sz w:val="22"/>
          <w:szCs w:val="22"/>
        </w:rPr>
        <w:t>Betsy Fagan</w:t>
      </w:r>
      <w:r w:rsidR="00B05BC7">
        <w:rPr>
          <w:sz w:val="22"/>
          <w:szCs w:val="22"/>
        </w:rPr>
        <w:t xml:space="preserve"> was fined for a conversation she had about the served lunch, the oddity of the tortilla chips </w:t>
      </w:r>
      <w:r>
        <w:rPr>
          <w:sz w:val="22"/>
          <w:szCs w:val="22"/>
        </w:rPr>
        <w:t xml:space="preserve">on fish </w:t>
      </w:r>
      <w:r w:rsidR="00B05BC7">
        <w:rPr>
          <w:sz w:val="22"/>
          <w:szCs w:val="22"/>
        </w:rPr>
        <w:t xml:space="preserve">and suggesting they be used as soles of shoes.  As a birthday present Betsy presented Tom with a take home serving of fish. </w:t>
      </w:r>
    </w:p>
    <w:p w:rsidR="00B05BC7" w:rsidRDefault="00EC1508" w:rsidP="00B05BC7">
      <w:pPr>
        <w:pStyle w:val="ListParagraph"/>
        <w:numPr>
          <w:ilvl w:val="0"/>
          <w:numId w:val="14"/>
        </w:numPr>
        <w:rPr>
          <w:sz w:val="22"/>
          <w:szCs w:val="22"/>
        </w:rPr>
      </w:pPr>
      <w:r>
        <w:rPr>
          <w:sz w:val="22"/>
          <w:szCs w:val="22"/>
        </w:rPr>
        <w:t xml:space="preserve">Ken Schaeffer was fined because Tom has always wanted to do so. </w:t>
      </w:r>
    </w:p>
    <w:p w:rsidR="00EC1508" w:rsidRDefault="00EC1508" w:rsidP="00B05BC7">
      <w:pPr>
        <w:pStyle w:val="ListParagraph"/>
        <w:numPr>
          <w:ilvl w:val="0"/>
          <w:numId w:val="14"/>
        </w:numPr>
        <w:rPr>
          <w:sz w:val="22"/>
          <w:szCs w:val="22"/>
        </w:rPr>
      </w:pPr>
      <w:r>
        <w:rPr>
          <w:sz w:val="22"/>
          <w:szCs w:val="22"/>
        </w:rPr>
        <w:t xml:space="preserve">Rachael Blizzard was fined for </w:t>
      </w:r>
      <w:r w:rsidR="00DB62AF">
        <w:rPr>
          <w:sz w:val="22"/>
          <w:szCs w:val="22"/>
        </w:rPr>
        <w:t>being</w:t>
      </w:r>
      <w:r>
        <w:rPr>
          <w:sz w:val="22"/>
          <w:szCs w:val="22"/>
        </w:rPr>
        <w:t xml:space="preserve"> the leader in fundraising for Dance United. </w:t>
      </w:r>
    </w:p>
    <w:p w:rsidR="002361FB" w:rsidRDefault="00DB62AF" w:rsidP="00B05BC7">
      <w:pPr>
        <w:pStyle w:val="ListParagraph"/>
        <w:numPr>
          <w:ilvl w:val="0"/>
          <w:numId w:val="14"/>
        </w:numPr>
        <w:rPr>
          <w:sz w:val="22"/>
          <w:szCs w:val="22"/>
        </w:rPr>
      </w:pPr>
      <w:r w:rsidRPr="002361FB">
        <w:rPr>
          <w:sz w:val="22"/>
          <w:szCs w:val="22"/>
        </w:rPr>
        <w:t>Bob Wheeler was fined for his Son Andy Wheeler being in second place for Dance United and because he can fine him</w:t>
      </w:r>
      <w:r w:rsidRPr="00DB62AF">
        <w:rPr>
          <w:sz w:val="22"/>
          <w:szCs w:val="22"/>
        </w:rPr>
        <w:sym w:font="Wingdings" w:char="F04A"/>
      </w:r>
    </w:p>
    <w:p w:rsidR="00DB62AF" w:rsidRPr="002361FB" w:rsidRDefault="00DB62AF" w:rsidP="00B05BC7">
      <w:pPr>
        <w:pStyle w:val="ListParagraph"/>
        <w:numPr>
          <w:ilvl w:val="0"/>
          <w:numId w:val="14"/>
        </w:numPr>
        <w:rPr>
          <w:sz w:val="22"/>
          <w:szCs w:val="22"/>
        </w:rPr>
      </w:pPr>
      <w:r w:rsidRPr="002361FB">
        <w:rPr>
          <w:sz w:val="22"/>
          <w:szCs w:val="22"/>
        </w:rPr>
        <w:t xml:space="preserve">Jasmine </w:t>
      </w:r>
      <w:proofErr w:type="spellStart"/>
      <w:r w:rsidRPr="002361FB">
        <w:rPr>
          <w:sz w:val="22"/>
          <w:szCs w:val="22"/>
        </w:rPr>
        <w:t>Eichinger</w:t>
      </w:r>
      <w:proofErr w:type="spellEnd"/>
      <w:r w:rsidRPr="002361FB">
        <w:rPr>
          <w:sz w:val="22"/>
          <w:szCs w:val="22"/>
        </w:rPr>
        <w:t xml:space="preserve"> was fined for telling Tom that she saw him on his roof and that she was going to check on him but then she didn’t.  Tom assumed this was because he chose to get his insurance through Kurt </w:t>
      </w:r>
      <w:proofErr w:type="spellStart"/>
      <w:r w:rsidRPr="002361FB">
        <w:rPr>
          <w:sz w:val="22"/>
          <w:szCs w:val="22"/>
        </w:rPr>
        <w:t>Feight</w:t>
      </w:r>
      <w:proofErr w:type="spellEnd"/>
      <w:r w:rsidRPr="002361FB">
        <w:rPr>
          <w:sz w:val="22"/>
          <w:szCs w:val="22"/>
        </w:rPr>
        <w:t>.</w:t>
      </w:r>
    </w:p>
    <w:p w:rsidR="00DB62AF" w:rsidRDefault="00DB62AF" w:rsidP="00B05BC7">
      <w:pPr>
        <w:pStyle w:val="ListParagraph"/>
        <w:numPr>
          <w:ilvl w:val="0"/>
          <w:numId w:val="14"/>
        </w:numPr>
        <w:rPr>
          <w:sz w:val="22"/>
          <w:szCs w:val="22"/>
        </w:rPr>
      </w:pPr>
      <w:r>
        <w:rPr>
          <w:sz w:val="22"/>
          <w:szCs w:val="22"/>
        </w:rPr>
        <w:t xml:space="preserve">Amy Powell was fined for fundraising for Dance United. </w:t>
      </w:r>
    </w:p>
    <w:p w:rsidR="00DB62AF" w:rsidRDefault="00DB62AF" w:rsidP="00B05BC7">
      <w:pPr>
        <w:pStyle w:val="ListParagraph"/>
        <w:numPr>
          <w:ilvl w:val="0"/>
          <w:numId w:val="14"/>
        </w:numPr>
        <w:rPr>
          <w:sz w:val="22"/>
          <w:szCs w:val="22"/>
        </w:rPr>
      </w:pPr>
      <w:r>
        <w:rPr>
          <w:sz w:val="22"/>
          <w:szCs w:val="22"/>
        </w:rPr>
        <w:t>Kim S</w:t>
      </w:r>
      <w:r w:rsidR="00BD0699">
        <w:rPr>
          <w:sz w:val="22"/>
          <w:szCs w:val="22"/>
        </w:rPr>
        <w:t>e</w:t>
      </w:r>
      <w:r>
        <w:rPr>
          <w:sz w:val="22"/>
          <w:szCs w:val="22"/>
        </w:rPr>
        <w:t xml:space="preserve">idel was fiend for her phone going off during the meeting. </w:t>
      </w:r>
    </w:p>
    <w:p w:rsidR="00DB62AF" w:rsidRDefault="00DB62AF" w:rsidP="00B05BC7">
      <w:pPr>
        <w:pStyle w:val="ListParagraph"/>
        <w:numPr>
          <w:ilvl w:val="0"/>
          <w:numId w:val="14"/>
        </w:numPr>
        <w:rPr>
          <w:sz w:val="22"/>
          <w:szCs w:val="22"/>
        </w:rPr>
      </w:pPr>
      <w:r>
        <w:rPr>
          <w:sz w:val="22"/>
          <w:szCs w:val="22"/>
        </w:rPr>
        <w:lastRenderedPageBreak/>
        <w:t>Krystal Campbell was fin</w:t>
      </w:r>
      <w:r w:rsidR="00BD0699">
        <w:rPr>
          <w:sz w:val="22"/>
          <w:szCs w:val="22"/>
        </w:rPr>
        <w:t>e</w:t>
      </w:r>
      <w:r>
        <w:rPr>
          <w:sz w:val="22"/>
          <w:szCs w:val="22"/>
        </w:rPr>
        <w:t xml:space="preserve">d for suggesting Tom buy the </w:t>
      </w:r>
      <w:r w:rsidR="00771539">
        <w:rPr>
          <w:sz w:val="22"/>
          <w:szCs w:val="22"/>
        </w:rPr>
        <w:t>whole</w:t>
      </w:r>
      <w:r>
        <w:rPr>
          <w:sz w:val="22"/>
          <w:szCs w:val="22"/>
        </w:rPr>
        <w:t xml:space="preserve"> damn box of T shirts when he stopped to help Jena bring them into Mountain Town. </w:t>
      </w:r>
    </w:p>
    <w:p w:rsidR="00EC1508" w:rsidRPr="00DB62AF" w:rsidRDefault="00DB62AF" w:rsidP="00B05BC7">
      <w:pPr>
        <w:pStyle w:val="ListParagraph"/>
        <w:numPr>
          <w:ilvl w:val="0"/>
          <w:numId w:val="14"/>
        </w:numPr>
        <w:rPr>
          <w:sz w:val="22"/>
          <w:szCs w:val="22"/>
        </w:rPr>
      </w:pPr>
      <w:r w:rsidRPr="00DB62AF">
        <w:rPr>
          <w:sz w:val="22"/>
          <w:szCs w:val="22"/>
        </w:rPr>
        <w:t xml:space="preserve">David </w:t>
      </w:r>
      <w:r w:rsidR="00382950">
        <w:rPr>
          <w:sz w:val="22"/>
          <w:szCs w:val="22"/>
        </w:rPr>
        <w:t xml:space="preserve">Stevens </w:t>
      </w:r>
      <w:r w:rsidRPr="00DB62AF">
        <w:rPr>
          <w:sz w:val="22"/>
          <w:szCs w:val="22"/>
        </w:rPr>
        <w:t>was fined for his large contribution on behalf of American Mitsuba to the United Way.</w:t>
      </w:r>
    </w:p>
    <w:p w:rsidR="0071463E" w:rsidRDefault="00481F5F" w:rsidP="00EC1508">
      <w:pPr>
        <w:rPr>
          <w:sz w:val="22"/>
          <w:szCs w:val="22"/>
        </w:rPr>
      </w:pPr>
      <w:r w:rsidRPr="00555B37">
        <w:rPr>
          <w:b/>
          <w:sz w:val="22"/>
          <w:szCs w:val="22"/>
          <w:u w:val="single"/>
        </w:rPr>
        <w:t>Program:</w:t>
      </w:r>
      <w:r w:rsidR="00EF4D37" w:rsidRPr="00555B37">
        <w:rPr>
          <w:b/>
          <w:sz w:val="22"/>
          <w:szCs w:val="22"/>
        </w:rPr>
        <w:t xml:space="preserve"> </w:t>
      </w:r>
      <w:r w:rsidR="00EF4D37" w:rsidRPr="00881F2F">
        <w:rPr>
          <w:sz w:val="22"/>
          <w:szCs w:val="22"/>
        </w:rPr>
        <w:t xml:space="preserve"> </w:t>
      </w:r>
    </w:p>
    <w:p w:rsidR="00DB62AF" w:rsidRDefault="00C51160" w:rsidP="00EC1508">
      <w:pPr>
        <w:rPr>
          <w:sz w:val="22"/>
          <w:szCs w:val="22"/>
        </w:rPr>
      </w:pPr>
      <w:r w:rsidRPr="00C51160">
        <w:rPr>
          <w:noProof/>
          <w:sz w:val="22"/>
          <w:szCs w:val="22"/>
        </w:rPr>
        <w:drawing>
          <wp:anchor distT="0" distB="0" distL="114300" distR="114300" simplePos="0" relativeHeight="251659264" behindDoc="1" locked="0" layoutInCell="1" allowOverlap="1">
            <wp:simplePos x="0" y="0"/>
            <wp:positionH relativeFrom="column">
              <wp:posOffset>-771525</wp:posOffset>
            </wp:positionH>
            <wp:positionV relativeFrom="paragraph">
              <wp:posOffset>451485</wp:posOffset>
            </wp:positionV>
            <wp:extent cx="2409190" cy="1591310"/>
            <wp:effectExtent l="8890" t="0" r="0" b="0"/>
            <wp:wrapTight wrapText="bothSides">
              <wp:wrapPolygon edited="0">
                <wp:start x="80" y="21721"/>
                <wp:lineTo x="21429" y="21721"/>
                <wp:lineTo x="21429" y="259"/>
                <wp:lineTo x="80" y="259"/>
                <wp:lineTo x="80" y="21721"/>
              </wp:wrapPolygon>
            </wp:wrapTight>
            <wp:docPr id="3" name="Picture 3" descr="C:\Users\shope\AppData\Local\Microsoft\Windows\Temporary Internet Files\Content.Outlook\D75393CO\K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pe\AppData\Local\Microsoft\Windows\Temporary Internet Files\Content.Outlook\D75393CO\Kim.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051" r="32542" b="33547"/>
                    <a:stretch/>
                  </pic:blipFill>
                  <pic:spPr bwMode="auto">
                    <a:xfrm rot="5400000">
                      <a:off x="0" y="0"/>
                      <a:ext cx="2409190" cy="1591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62AF">
        <w:rPr>
          <w:sz w:val="22"/>
          <w:szCs w:val="22"/>
        </w:rPr>
        <w:tab/>
        <w:t>Kim S</w:t>
      </w:r>
      <w:r w:rsidR="00BD0699">
        <w:rPr>
          <w:sz w:val="22"/>
          <w:szCs w:val="22"/>
        </w:rPr>
        <w:t>e</w:t>
      </w:r>
      <w:r w:rsidR="00DB62AF">
        <w:rPr>
          <w:sz w:val="22"/>
          <w:szCs w:val="22"/>
        </w:rPr>
        <w:t>idel did her classification talk.  In 1990 she moved to Mount Pleasant and she graduated in 1993 with her Bachelor</w:t>
      </w:r>
      <w:r w:rsidR="00F301D3">
        <w:rPr>
          <w:sz w:val="22"/>
          <w:szCs w:val="22"/>
        </w:rPr>
        <w:t>’</w:t>
      </w:r>
      <w:r w:rsidR="00DB62AF">
        <w:rPr>
          <w:sz w:val="22"/>
          <w:szCs w:val="22"/>
        </w:rPr>
        <w:t xml:space="preserve">s degree in psychology.  She started working at </w:t>
      </w:r>
      <w:r w:rsidR="00BD0699">
        <w:rPr>
          <w:sz w:val="22"/>
          <w:szCs w:val="22"/>
        </w:rPr>
        <w:t>CMCH</w:t>
      </w:r>
      <w:r w:rsidR="00DB62AF">
        <w:rPr>
          <w:sz w:val="22"/>
          <w:szCs w:val="22"/>
        </w:rPr>
        <w:t xml:space="preserve"> on the Psych floor.  She then moved to Mt Pleasant High School where she started the Vision program- an adult education program that ran for about 10 years.  She then went to Community Mental Health and In Home Mental Health services.  She went </w:t>
      </w:r>
      <w:r w:rsidR="00771539">
        <w:rPr>
          <w:sz w:val="22"/>
          <w:szCs w:val="22"/>
        </w:rPr>
        <w:t>through</w:t>
      </w:r>
      <w:r w:rsidR="00DB62AF">
        <w:rPr>
          <w:sz w:val="22"/>
          <w:szCs w:val="22"/>
        </w:rPr>
        <w:t xml:space="preserve"> a divorce and then went into a private practice.  She still runs a private practice and is at the Isabella County Child Advocacy Center.  </w:t>
      </w:r>
    </w:p>
    <w:p w:rsidR="00DB62AF" w:rsidRDefault="00DB62AF" w:rsidP="00EC1508">
      <w:pPr>
        <w:rPr>
          <w:sz w:val="22"/>
          <w:szCs w:val="22"/>
        </w:rPr>
      </w:pPr>
      <w:r>
        <w:rPr>
          <w:sz w:val="22"/>
          <w:szCs w:val="22"/>
        </w:rPr>
        <w:tab/>
        <w:t>Kim was adopted when she was 2.5 years old.  Prior to that she was in and out of foster homes.  This is where she got her passion for helping children.  She does many weekend trainings for foster parents.  She has 2 children- Braxton who is a student at Aquinas College and Haven who is a senior of Mt Pleasant High School and a member of the Interact Club.  Her ex-husband is still her best friend and they work together to care for their</w:t>
      </w:r>
      <w:r w:rsidR="00F268F5">
        <w:rPr>
          <w:sz w:val="22"/>
          <w:szCs w:val="22"/>
        </w:rPr>
        <w:t xml:space="preserve"> children.  Amy E</w:t>
      </w:r>
      <w:r>
        <w:rPr>
          <w:sz w:val="22"/>
          <w:szCs w:val="22"/>
        </w:rPr>
        <w:t xml:space="preserve">rvin was her sponsor for Rotary. </w:t>
      </w:r>
    </w:p>
    <w:p w:rsidR="00DB62AF" w:rsidRDefault="00DB62AF" w:rsidP="00EC1508">
      <w:pPr>
        <w:rPr>
          <w:sz w:val="22"/>
          <w:szCs w:val="22"/>
        </w:rPr>
      </w:pPr>
    </w:p>
    <w:p w:rsidR="00DB62AF" w:rsidRDefault="00DB62AF" w:rsidP="00C51160">
      <w:pPr>
        <w:ind w:firstLine="720"/>
        <w:rPr>
          <w:sz w:val="22"/>
          <w:szCs w:val="22"/>
        </w:rPr>
      </w:pPr>
      <w:r>
        <w:rPr>
          <w:sz w:val="22"/>
          <w:szCs w:val="22"/>
        </w:rPr>
        <w:t xml:space="preserve">The next program was Paula Arndt and Eileen Jennings.  They spoke for National International Foundation Month.  Our goal is to raise 10 K this year for the Rotary Foundation and as of today we are at $5,245.  </w:t>
      </w:r>
    </w:p>
    <w:p w:rsidR="00DB62AF" w:rsidRDefault="00DB62AF" w:rsidP="00C51160">
      <w:pPr>
        <w:ind w:firstLine="720"/>
        <w:rPr>
          <w:sz w:val="22"/>
          <w:szCs w:val="22"/>
        </w:rPr>
      </w:pPr>
      <w:r>
        <w:rPr>
          <w:sz w:val="22"/>
          <w:szCs w:val="22"/>
        </w:rPr>
        <w:t xml:space="preserve">Paula presented Paul Harris Awards to Mark </w:t>
      </w:r>
      <w:proofErr w:type="spellStart"/>
      <w:r>
        <w:rPr>
          <w:sz w:val="22"/>
          <w:szCs w:val="22"/>
        </w:rPr>
        <w:t>Homuth</w:t>
      </w:r>
      <w:proofErr w:type="spellEnd"/>
      <w:r>
        <w:rPr>
          <w:sz w:val="22"/>
          <w:szCs w:val="22"/>
        </w:rPr>
        <w:t xml:space="preserve"> who was </w:t>
      </w:r>
      <w:r w:rsidR="00771539">
        <w:rPr>
          <w:sz w:val="22"/>
          <w:szCs w:val="22"/>
        </w:rPr>
        <w:t>awarded</w:t>
      </w:r>
      <w:r>
        <w:rPr>
          <w:sz w:val="22"/>
          <w:szCs w:val="22"/>
        </w:rPr>
        <w:t xml:space="preserve"> a Paul Harris on behalf of Kurt </w:t>
      </w:r>
      <w:proofErr w:type="spellStart"/>
      <w:r>
        <w:rPr>
          <w:sz w:val="22"/>
          <w:szCs w:val="22"/>
        </w:rPr>
        <w:t>Feight</w:t>
      </w:r>
      <w:proofErr w:type="spellEnd"/>
      <w:r>
        <w:rPr>
          <w:sz w:val="22"/>
          <w:szCs w:val="22"/>
        </w:rPr>
        <w:t xml:space="preserve">. </w:t>
      </w:r>
      <w:r w:rsidR="00C51160">
        <w:rPr>
          <w:sz w:val="22"/>
          <w:szCs w:val="22"/>
        </w:rPr>
        <w:t xml:space="preserve">  </w:t>
      </w:r>
      <w:r>
        <w:rPr>
          <w:sz w:val="22"/>
          <w:szCs w:val="22"/>
        </w:rPr>
        <w:t xml:space="preserve">Carol </w:t>
      </w:r>
      <w:proofErr w:type="spellStart"/>
      <w:r>
        <w:rPr>
          <w:sz w:val="22"/>
          <w:szCs w:val="22"/>
        </w:rPr>
        <w:t>Santini</w:t>
      </w:r>
      <w:proofErr w:type="spellEnd"/>
      <w:r>
        <w:rPr>
          <w:sz w:val="22"/>
          <w:szCs w:val="22"/>
        </w:rPr>
        <w:t xml:space="preserve"> was </w:t>
      </w:r>
      <w:r w:rsidR="00771539">
        <w:rPr>
          <w:sz w:val="22"/>
          <w:szCs w:val="22"/>
        </w:rPr>
        <w:t>awarded</w:t>
      </w:r>
      <w:r>
        <w:rPr>
          <w:sz w:val="22"/>
          <w:szCs w:val="22"/>
        </w:rPr>
        <w:t xml:space="preserve"> a Paul Harris 2.</w:t>
      </w:r>
      <w:r w:rsidR="00C51160">
        <w:rPr>
          <w:sz w:val="22"/>
          <w:szCs w:val="22"/>
        </w:rPr>
        <w:t xml:space="preserve">  </w:t>
      </w:r>
      <w:r>
        <w:rPr>
          <w:sz w:val="22"/>
          <w:szCs w:val="22"/>
        </w:rPr>
        <w:t xml:space="preserve">Charlie </w:t>
      </w:r>
      <w:proofErr w:type="spellStart"/>
      <w:r>
        <w:rPr>
          <w:sz w:val="22"/>
          <w:szCs w:val="22"/>
        </w:rPr>
        <w:t>Kinzel</w:t>
      </w:r>
      <w:proofErr w:type="spellEnd"/>
      <w:r>
        <w:rPr>
          <w:sz w:val="22"/>
          <w:szCs w:val="22"/>
        </w:rPr>
        <w:t xml:space="preserve"> was entered into the Paul Harris Society for pledging $1,000 per year contributions.  </w:t>
      </w:r>
    </w:p>
    <w:p w:rsidR="002B5FB0" w:rsidRDefault="002B5FB0" w:rsidP="002B5FB0">
      <w:pPr>
        <w:ind w:firstLine="720"/>
        <w:rPr>
          <w:sz w:val="22"/>
          <w:szCs w:val="22"/>
        </w:rPr>
      </w:pPr>
    </w:p>
    <w:p w:rsidR="00771539" w:rsidRDefault="00771539" w:rsidP="002B5FB0">
      <w:pPr>
        <w:ind w:firstLine="720"/>
        <w:rPr>
          <w:sz w:val="22"/>
          <w:szCs w:val="22"/>
        </w:rPr>
      </w:pPr>
      <w:r>
        <w:rPr>
          <w:sz w:val="22"/>
          <w:szCs w:val="22"/>
        </w:rPr>
        <w:t xml:space="preserve">Eileen Jennings spoke on behalf of the Bequest Society Members.  These are people who will be leaving behind funds in there estate to the </w:t>
      </w:r>
      <w:r w:rsidR="00C51160">
        <w:rPr>
          <w:sz w:val="22"/>
          <w:szCs w:val="22"/>
        </w:rPr>
        <w:t>Rotary Foundation: J</w:t>
      </w:r>
      <w:r>
        <w:rPr>
          <w:sz w:val="22"/>
          <w:szCs w:val="22"/>
        </w:rPr>
        <w:t>ohn Jensen</w:t>
      </w:r>
      <w:r w:rsidR="002B5FB0">
        <w:rPr>
          <w:sz w:val="22"/>
          <w:szCs w:val="22"/>
        </w:rPr>
        <w:t xml:space="preserve">, Tom Miles and Eileen Jennings.  </w:t>
      </w:r>
      <w:r>
        <w:rPr>
          <w:sz w:val="22"/>
          <w:szCs w:val="22"/>
        </w:rPr>
        <w:t>Additionally, Ken Schaeffer, John Jensen and Eileen Jennings have all been identified as Major Donors.</w:t>
      </w:r>
    </w:p>
    <w:p w:rsidR="002B5FB0" w:rsidRDefault="00C51160" w:rsidP="00EC1508">
      <w:pPr>
        <w:rPr>
          <w:sz w:val="22"/>
          <w:szCs w:val="22"/>
        </w:rPr>
      </w:pPr>
      <w:r>
        <w:rPr>
          <w:sz w:val="22"/>
          <w:szCs w:val="22"/>
        </w:rPr>
        <w:t xml:space="preserve"> </w:t>
      </w:r>
      <w:r>
        <w:rPr>
          <w:sz w:val="22"/>
          <w:szCs w:val="22"/>
        </w:rPr>
        <w:tab/>
      </w:r>
    </w:p>
    <w:p w:rsidR="00B9719D" w:rsidRDefault="002B5FB0" w:rsidP="00EC1508">
      <w:pPr>
        <w:rPr>
          <w:sz w:val="22"/>
          <w:szCs w:val="22"/>
        </w:rPr>
      </w:pPr>
      <w:r w:rsidRPr="00B9719D">
        <w:rPr>
          <w:noProof/>
          <w:sz w:val="22"/>
          <w:szCs w:val="22"/>
        </w:rPr>
        <w:drawing>
          <wp:anchor distT="0" distB="0" distL="114300" distR="114300" simplePos="0" relativeHeight="251660288" behindDoc="1" locked="0" layoutInCell="1" allowOverlap="1">
            <wp:simplePos x="0" y="0"/>
            <wp:positionH relativeFrom="column">
              <wp:posOffset>1466850</wp:posOffset>
            </wp:positionH>
            <wp:positionV relativeFrom="paragraph">
              <wp:posOffset>363220</wp:posOffset>
            </wp:positionV>
            <wp:extent cx="5281295" cy="3095625"/>
            <wp:effectExtent l="0" t="0" r="0" b="9525"/>
            <wp:wrapTight wrapText="bothSides">
              <wp:wrapPolygon edited="0">
                <wp:start x="0" y="0"/>
                <wp:lineTo x="0" y="21534"/>
                <wp:lineTo x="21504" y="21534"/>
                <wp:lineTo x="21504" y="0"/>
                <wp:lineTo x="0" y="0"/>
              </wp:wrapPolygon>
            </wp:wrapTight>
            <wp:docPr id="4" name="Picture 4" descr="C:\Users\shope\AppData\Local\Microsoft\Windows\Temporary Internet Files\Content.Outlook\D75393CO\Rotary 1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pe\AppData\Local\Microsoft\Windows\Temporary Internet Files\Content.Outlook\D75393CO\Rotary 11-13.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340" t="4700" r="6730" b="32051"/>
                    <a:stretch/>
                  </pic:blipFill>
                  <pic:spPr bwMode="auto">
                    <a:xfrm>
                      <a:off x="0" y="0"/>
                      <a:ext cx="5281295" cy="3095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1539">
        <w:rPr>
          <w:sz w:val="22"/>
          <w:szCs w:val="22"/>
        </w:rPr>
        <w:t>The Rotary Foundation has received a 4 star and the highest ranking from Charity Navigator.  The foundation is broke up in to 3 funds- the Annual Fund, Polio Fund, and the Endowment fund.  The annual fund invests 50% back to district and world projects after 3 years.  Always choose Share to ensure the district receives funds.  The polio fund is to end polio and has helped eliminate 99.9% of polio cases worldwide.  The endowment fund is the bequest s</w:t>
      </w:r>
      <w:r w:rsidR="00C51160">
        <w:rPr>
          <w:sz w:val="22"/>
          <w:szCs w:val="22"/>
        </w:rPr>
        <w:t xml:space="preserve">ociety and benefactors funds.  </w:t>
      </w:r>
      <w:r w:rsidR="00771539">
        <w:rPr>
          <w:sz w:val="22"/>
          <w:szCs w:val="22"/>
        </w:rPr>
        <w:t>Rotary also offers a Rotary Direct option for electronic giving and always choose “SHARE”.</w:t>
      </w:r>
      <w:r w:rsidR="00B9719D" w:rsidRPr="00B9719D">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sectPr w:rsidR="00B9719D" w:rsidSect="002B5FB0">
      <w:footerReference w:type="default" r:id="rId13"/>
      <w:pgSz w:w="12240" w:h="15840"/>
      <w:pgMar w:top="1080" w:right="1080" w:bottom="1080" w:left="1080" w:header="0" w:footer="40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060" w:rsidRDefault="008D0060">
      <w:r>
        <w:separator/>
      </w:r>
    </w:p>
  </w:endnote>
  <w:endnote w:type="continuationSeparator" w:id="0">
    <w:p w:rsidR="008D0060" w:rsidRDefault="008D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FB" w:rsidRDefault="002361FB" w:rsidP="002B5FB0">
    <w:pPr>
      <w:pStyle w:val="Footer"/>
      <w:jc w:val="right"/>
    </w:pPr>
    <w:r>
      <w:tab/>
    </w:r>
    <w:r>
      <w:tab/>
    </w:r>
    <w:r>
      <w:tab/>
      <w:t xml:space="preserve">                                               Photos Compliments of Alysha Anders Fisher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060" w:rsidRDefault="008D0060">
      <w:r>
        <w:separator/>
      </w:r>
    </w:p>
  </w:footnote>
  <w:footnote w:type="continuationSeparator" w:id="0">
    <w:p w:rsidR="008D0060" w:rsidRDefault="008D0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ED8"/>
    <w:multiLevelType w:val="hybridMultilevel"/>
    <w:tmpl w:val="DBBE8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85B89"/>
    <w:multiLevelType w:val="hybridMultilevel"/>
    <w:tmpl w:val="BDF4D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FD715A"/>
    <w:multiLevelType w:val="hybridMultilevel"/>
    <w:tmpl w:val="C66E2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C615A6"/>
    <w:multiLevelType w:val="hybridMultilevel"/>
    <w:tmpl w:val="4F002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7F72F0"/>
    <w:multiLevelType w:val="multilevel"/>
    <w:tmpl w:val="4BB25A1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449D77C8"/>
    <w:multiLevelType w:val="hybridMultilevel"/>
    <w:tmpl w:val="F0F21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F50FC7"/>
    <w:multiLevelType w:val="hybridMultilevel"/>
    <w:tmpl w:val="DA20B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0F05BD"/>
    <w:multiLevelType w:val="hybridMultilevel"/>
    <w:tmpl w:val="B4EE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764268"/>
    <w:multiLevelType w:val="hybridMultilevel"/>
    <w:tmpl w:val="AD12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A40656"/>
    <w:multiLevelType w:val="hybridMultilevel"/>
    <w:tmpl w:val="8056FD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0317B1B"/>
    <w:multiLevelType w:val="hybridMultilevel"/>
    <w:tmpl w:val="3EB2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1B126C"/>
    <w:multiLevelType w:val="multilevel"/>
    <w:tmpl w:val="F09063A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nsid w:val="6C927863"/>
    <w:multiLevelType w:val="hybridMultilevel"/>
    <w:tmpl w:val="75EAF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076B31"/>
    <w:multiLevelType w:val="hybridMultilevel"/>
    <w:tmpl w:val="23525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0"/>
  </w:num>
  <w:num w:numId="4">
    <w:abstractNumId w:val="3"/>
  </w:num>
  <w:num w:numId="5">
    <w:abstractNumId w:val="6"/>
  </w:num>
  <w:num w:numId="6">
    <w:abstractNumId w:val="8"/>
  </w:num>
  <w:num w:numId="7">
    <w:abstractNumId w:val="12"/>
  </w:num>
  <w:num w:numId="8">
    <w:abstractNumId w:val="7"/>
  </w:num>
  <w:num w:numId="9">
    <w:abstractNumId w:val="9"/>
  </w:num>
  <w:num w:numId="10">
    <w:abstractNumId w:val="13"/>
  </w:num>
  <w:num w:numId="11">
    <w:abstractNumId w:val="5"/>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CE"/>
    <w:rsid w:val="00021234"/>
    <w:rsid w:val="00037BEE"/>
    <w:rsid w:val="000E2A63"/>
    <w:rsid w:val="001114F4"/>
    <w:rsid w:val="00165115"/>
    <w:rsid w:val="0019477F"/>
    <w:rsid w:val="002361FB"/>
    <w:rsid w:val="00243F75"/>
    <w:rsid w:val="0024417E"/>
    <w:rsid w:val="00250C48"/>
    <w:rsid w:val="002B5FB0"/>
    <w:rsid w:val="003061DD"/>
    <w:rsid w:val="00313291"/>
    <w:rsid w:val="00315951"/>
    <w:rsid w:val="00322E6C"/>
    <w:rsid w:val="00382950"/>
    <w:rsid w:val="003E733D"/>
    <w:rsid w:val="003F5835"/>
    <w:rsid w:val="00417B1F"/>
    <w:rsid w:val="00423B01"/>
    <w:rsid w:val="00437975"/>
    <w:rsid w:val="00461908"/>
    <w:rsid w:val="00481F5F"/>
    <w:rsid w:val="004B5165"/>
    <w:rsid w:val="004E35A8"/>
    <w:rsid w:val="004E59B3"/>
    <w:rsid w:val="004F5396"/>
    <w:rsid w:val="004F6BE5"/>
    <w:rsid w:val="00547B37"/>
    <w:rsid w:val="00554B6E"/>
    <w:rsid w:val="00555B37"/>
    <w:rsid w:val="005B01E5"/>
    <w:rsid w:val="005B7450"/>
    <w:rsid w:val="006835CE"/>
    <w:rsid w:val="006F4239"/>
    <w:rsid w:val="0071099E"/>
    <w:rsid w:val="0071463E"/>
    <w:rsid w:val="00771539"/>
    <w:rsid w:val="0079778E"/>
    <w:rsid w:val="00872CE6"/>
    <w:rsid w:val="00881F2F"/>
    <w:rsid w:val="0089174E"/>
    <w:rsid w:val="008A6F5D"/>
    <w:rsid w:val="008D0060"/>
    <w:rsid w:val="00901E22"/>
    <w:rsid w:val="009111D5"/>
    <w:rsid w:val="00937E92"/>
    <w:rsid w:val="009924B8"/>
    <w:rsid w:val="009967ED"/>
    <w:rsid w:val="00A17F22"/>
    <w:rsid w:val="00A26FB3"/>
    <w:rsid w:val="00A3700B"/>
    <w:rsid w:val="00A44107"/>
    <w:rsid w:val="00A60CF7"/>
    <w:rsid w:val="00A81923"/>
    <w:rsid w:val="00A84FDF"/>
    <w:rsid w:val="00AA0D5E"/>
    <w:rsid w:val="00AA5D65"/>
    <w:rsid w:val="00AD14C4"/>
    <w:rsid w:val="00B05BC7"/>
    <w:rsid w:val="00B25D4B"/>
    <w:rsid w:val="00B805E4"/>
    <w:rsid w:val="00B86C23"/>
    <w:rsid w:val="00B9719D"/>
    <w:rsid w:val="00BB7D87"/>
    <w:rsid w:val="00BD0699"/>
    <w:rsid w:val="00C338C8"/>
    <w:rsid w:val="00C33DF6"/>
    <w:rsid w:val="00C51160"/>
    <w:rsid w:val="00C610E3"/>
    <w:rsid w:val="00C73D48"/>
    <w:rsid w:val="00CD0E48"/>
    <w:rsid w:val="00CF570B"/>
    <w:rsid w:val="00CF618A"/>
    <w:rsid w:val="00D560CE"/>
    <w:rsid w:val="00D7112D"/>
    <w:rsid w:val="00D72AEB"/>
    <w:rsid w:val="00DB62AF"/>
    <w:rsid w:val="00DD1EFB"/>
    <w:rsid w:val="00E511F3"/>
    <w:rsid w:val="00E85E21"/>
    <w:rsid w:val="00EB129F"/>
    <w:rsid w:val="00EC1508"/>
    <w:rsid w:val="00EF4D37"/>
    <w:rsid w:val="00F13CA5"/>
    <w:rsid w:val="00F21441"/>
    <w:rsid w:val="00F268F5"/>
    <w:rsid w:val="00F301D3"/>
    <w:rsid w:val="00FB3DB1"/>
    <w:rsid w:val="00FC02EB"/>
    <w:rsid w:val="00FD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ind w:left="432" w:hanging="432"/>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576" w:hanging="576"/>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72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864" w:hanging="864"/>
      <w:outlineLvl w:val="3"/>
    </w:pPr>
    <w:rPr>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FB3DB1"/>
    <w:rPr>
      <w:rFonts w:ascii="Tahoma" w:hAnsi="Tahoma" w:cs="Tahoma"/>
      <w:sz w:val="16"/>
      <w:szCs w:val="16"/>
    </w:rPr>
  </w:style>
  <w:style w:type="character" w:customStyle="1" w:styleId="BalloonTextChar">
    <w:name w:val="Balloon Text Char"/>
    <w:basedOn w:val="DefaultParagraphFont"/>
    <w:link w:val="BalloonText"/>
    <w:uiPriority w:val="99"/>
    <w:semiHidden/>
    <w:rsid w:val="00FB3DB1"/>
    <w:rPr>
      <w:rFonts w:ascii="Tahoma" w:hAnsi="Tahoma" w:cs="Tahoma"/>
      <w:sz w:val="16"/>
      <w:szCs w:val="16"/>
    </w:rPr>
  </w:style>
  <w:style w:type="paragraph" w:styleId="ListParagraph">
    <w:name w:val="List Paragraph"/>
    <w:basedOn w:val="Normal"/>
    <w:uiPriority w:val="34"/>
    <w:qFormat/>
    <w:rsid w:val="000E2A63"/>
    <w:pPr>
      <w:ind w:left="720"/>
      <w:contextualSpacing/>
    </w:pPr>
  </w:style>
  <w:style w:type="character" w:styleId="Hyperlink">
    <w:name w:val="Hyperlink"/>
    <w:basedOn w:val="DefaultParagraphFont"/>
    <w:uiPriority w:val="99"/>
    <w:unhideWhenUsed/>
    <w:rsid w:val="0071463E"/>
    <w:rPr>
      <w:color w:val="0563C1" w:themeColor="hyperlink"/>
      <w:u w:val="single"/>
    </w:rPr>
  </w:style>
  <w:style w:type="paragraph" w:styleId="Header">
    <w:name w:val="header"/>
    <w:basedOn w:val="Normal"/>
    <w:link w:val="HeaderChar"/>
    <w:uiPriority w:val="99"/>
    <w:unhideWhenUsed/>
    <w:rsid w:val="00315951"/>
    <w:pPr>
      <w:tabs>
        <w:tab w:val="center" w:pos="4680"/>
        <w:tab w:val="right" w:pos="9360"/>
      </w:tabs>
    </w:pPr>
  </w:style>
  <w:style w:type="character" w:customStyle="1" w:styleId="HeaderChar">
    <w:name w:val="Header Char"/>
    <w:basedOn w:val="DefaultParagraphFont"/>
    <w:link w:val="Header"/>
    <w:uiPriority w:val="99"/>
    <w:rsid w:val="00315951"/>
  </w:style>
  <w:style w:type="paragraph" w:styleId="Footer">
    <w:name w:val="footer"/>
    <w:basedOn w:val="Normal"/>
    <w:link w:val="FooterChar"/>
    <w:uiPriority w:val="99"/>
    <w:unhideWhenUsed/>
    <w:rsid w:val="00315951"/>
    <w:pPr>
      <w:tabs>
        <w:tab w:val="center" w:pos="4680"/>
        <w:tab w:val="right" w:pos="9360"/>
      </w:tabs>
    </w:pPr>
  </w:style>
  <w:style w:type="character" w:customStyle="1" w:styleId="FooterChar">
    <w:name w:val="Footer Char"/>
    <w:basedOn w:val="DefaultParagraphFont"/>
    <w:link w:val="Footer"/>
    <w:uiPriority w:val="99"/>
    <w:rsid w:val="00315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ind w:left="432" w:hanging="432"/>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576" w:hanging="576"/>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72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864" w:hanging="864"/>
      <w:outlineLvl w:val="3"/>
    </w:pPr>
    <w:rPr>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FB3DB1"/>
    <w:rPr>
      <w:rFonts w:ascii="Tahoma" w:hAnsi="Tahoma" w:cs="Tahoma"/>
      <w:sz w:val="16"/>
      <w:szCs w:val="16"/>
    </w:rPr>
  </w:style>
  <w:style w:type="character" w:customStyle="1" w:styleId="BalloonTextChar">
    <w:name w:val="Balloon Text Char"/>
    <w:basedOn w:val="DefaultParagraphFont"/>
    <w:link w:val="BalloonText"/>
    <w:uiPriority w:val="99"/>
    <w:semiHidden/>
    <w:rsid w:val="00FB3DB1"/>
    <w:rPr>
      <w:rFonts w:ascii="Tahoma" w:hAnsi="Tahoma" w:cs="Tahoma"/>
      <w:sz w:val="16"/>
      <w:szCs w:val="16"/>
    </w:rPr>
  </w:style>
  <w:style w:type="paragraph" w:styleId="ListParagraph">
    <w:name w:val="List Paragraph"/>
    <w:basedOn w:val="Normal"/>
    <w:uiPriority w:val="34"/>
    <w:qFormat/>
    <w:rsid w:val="000E2A63"/>
    <w:pPr>
      <w:ind w:left="720"/>
      <w:contextualSpacing/>
    </w:pPr>
  </w:style>
  <w:style w:type="character" w:styleId="Hyperlink">
    <w:name w:val="Hyperlink"/>
    <w:basedOn w:val="DefaultParagraphFont"/>
    <w:uiPriority w:val="99"/>
    <w:unhideWhenUsed/>
    <w:rsid w:val="0071463E"/>
    <w:rPr>
      <w:color w:val="0563C1" w:themeColor="hyperlink"/>
      <w:u w:val="single"/>
    </w:rPr>
  </w:style>
  <w:style w:type="paragraph" w:styleId="Header">
    <w:name w:val="header"/>
    <w:basedOn w:val="Normal"/>
    <w:link w:val="HeaderChar"/>
    <w:uiPriority w:val="99"/>
    <w:unhideWhenUsed/>
    <w:rsid w:val="00315951"/>
    <w:pPr>
      <w:tabs>
        <w:tab w:val="center" w:pos="4680"/>
        <w:tab w:val="right" w:pos="9360"/>
      </w:tabs>
    </w:pPr>
  </w:style>
  <w:style w:type="character" w:customStyle="1" w:styleId="HeaderChar">
    <w:name w:val="Header Char"/>
    <w:basedOn w:val="DefaultParagraphFont"/>
    <w:link w:val="Header"/>
    <w:uiPriority w:val="99"/>
    <w:rsid w:val="00315951"/>
  </w:style>
  <w:style w:type="paragraph" w:styleId="Footer">
    <w:name w:val="footer"/>
    <w:basedOn w:val="Normal"/>
    <w:link w:val="FooterChar"/>
    <w:uiPriority w:val="99"/>
    <w:unhideWhenUsed/>
    <w:rsid w:val="00315951"/>
    <w:pPr>
      <w:tabs>
        <w:tab w:val="center" w:pos="4680"/>
        <w:tab w:val="right" w:pos="9360"/>
      </w:tabs>
    </w:pPr>
  </w:style>
  <w:style w:type="character" w:customStyle="1" w:styleId="FooterChar">
    <w:name w:val="Footer Char"/>
    <w:basedOn w:val="DefaultParagraphFont"/>
    <w:link w:val="Footer"/>
    <w:uiPriority w:val="99"/>
    <w:rsid w:val="0031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protary.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31D0E-2C99-4B5B-87DC-20F376AB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4788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Prestige HCM</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Hope</dc:creator>
  <cp:lastModifiedBy>Jayme LaRose</cp:lastModifiedBy>
  <cp:revision>2</cp:revision>
  <cp:lastPrinted>2017-11-06T21:47:00Z</cp:lastPrinted>
  <dcterms:created xsi:type="dcterms:W3CDTF">2017-11-15T15:34:00Z</dcterms:created>
  <dcterms:modified xsi:type="dcterms:W3CDTF">2017-11-15T15:34:00Z</dcterms:modified>
</cp:coreProperties>
</file>