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CE" w:rsidRDefault="00872CE6">
      <w:pPr>
        <w:spacing w:before="116"/>
        <w:rPr>
          <w:sz w:val="28"/>
          <w:szCs w:val="28"/>
        </w:rPr>
      </w:pPr>
      <w:r>
        <w:rPr>
          <w:b/>
          <w:sz w:val="28"/>
          <w:szCs w:val="28"/>
        </w:rPr>
        <w:t>Mount Pleasant Rotary Club</w:t>
      </w:r>
      <w:r>
        <w:rPr>
          <w:noProof/>
        </w:rPr>
        <w:drawing>
          <wp:anchor distT="0" distB="0" distL="114935" distR="114935" simplePos="0" relativeHeight="251658240" behindDoc="0" locked="0" layoutInCell="1" hidden="0" allowOverlap="1">
            <wp:simplePos x="0" y="0"/>
            <wp:positionH relativeFrom="margin">
              <wp:posOffset>68580</wp:posOffset>
            </wp:positionH>
            <wp:positionV relativeFrom="paragraph">
              <wp:posOffset>-3174</wp:posOffset>
            </wp:positionV>
            <wp:extent cx="891540" cy="891540"/>
            <wp:effectExtent l="0" t="0" r="0" b="0"/>
            <wp:wrapSquare wrapText="bothSides" distT="0" distB="0" distL="114935" distR="114935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835CE" w:rsidRDefault="00872CE6">
      <w:pPr>
        <w:rPr>
          <w:sz w:val="28"/>
          <w:szCs w:val="28"/>
        </w:rPr>
      </w:pPr>
      <w:r>
        <w:rPr>
          <w:b/>
          <w:sz w:val="28"/>
          <w:szCs w:val="28"/>
        </w:rPr>
        <w:t>P.O. Box 252</w:t>
      </w:r>
    </w:p>
    <w:p w:rsidR="006835CE" w:rsidRDefault="00872CE6">
      <w:r>
        <w:rPr>
          <w:b/>
          <w:sz w:val="28"/>
          <w:szCs w:val="28"/>
        </w:rPr>
        <w:t>Mt Pleasant, MI 48804-0252</w:t>
      </w:r>
      <w:r>
        <w:rPr>
          <w:b/>
        </w:rPr>
        <w:br/>
      </w:r>
      <w:r>
        <w:t>Website:</w:t>
      </w:r>
      <w:r>
        <w:rPr>
          <w:b/>
        </w:rPr>
        <w:t xml:space="preserve"> </w:t>
      </w:r>
      <w:hyperlink r:id="rId9">
        <w:r>
          <w:rPr>
            <w:color w:val="0000FF"/>
            <w:u w:val="single"/>
          </w:rPr>
          <w:t>mprotary.com</w:t>
        </w:r>
      </w:hyperlink>
    </w:p>
    <w:p w:rsidR="006835CE" w:rsidRDefault="00872CE6">
      <w:pPr>
        <w:ind w:left="1440"/>
        <w:rPr>
          <w:sz w:val="28"/>
          <w:szCs w:val="28"/>
          <w:u w:val="single"/>
        </w:rPr>
      </w:pPr>
      <w:r>
        <w:t>Facebook: Mt. Pleasant Rotary Club</w:t>
      </w:r>
    </w:p>
    <w:p w:rsidR="006835CE" w:rsidRDefault="00872CE6">
      <w:pPr>
        <w:pBdr>
          <w:bottom w:val="single" w:sz="4" w:space="1" w:color="000000"/>
        </w:pBdr>
        <w:rPr>
          <w:sz w:val="28"/>
          <w:szCs w:val="28"/>
          <w:u w:val="single"/>
        </w:rPr>
      </w:pPr>
      <w:r>
        <w:rPr>
          <w:b/>
          <w:sz w:val="32"/>
          <w:szCs w:val="32"/>
        </w:rPr>
        <w:t xml:space="preserve">Rotary Roundup                                                                                         </w:t>
      </w:r>
      <w:r w:rsidR="00E511F3">
        <w:rPr>
          <w:b/>
          <w:sz w:val="28"/>
          <w:szCs w:val="28"/>
        </w:rPr>
        <w:t xml:space="preserve"> </w:t>
      </w:r>
      <w:r w:rsidR="00D560CE">
        <w:rPr>
          <w:b/>
          <w:sz w:val="28"/>
          <w:szCs w:val="28"/>
        </w:rPr>
        <w:t>September</w:t>
      </w:r>
      <w:r w:rsidR="00E511F3">
        <w:rPr>
          <w:b/>
          <w:sz w:val="28"/>
          <w:szCs w:val="28"/>
        </w:rPr>
        <w:t xml:space="preserve"> </w:t>
      </w:r>
      <w:r w:rsidR="00D560CE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, 2017</w:t>
      </w:r>
    </w:p>
    <w:p w:rsidR="006835CE" w:rsidRDefault="00D560CE">
      <w:pPr>
        <w:pStyle w:val="Heading5"/>
        <w:jc w:val="center"/>
        <w:rPr>
          <w:sz w:val="23"/>
          <w:szCs w:val="23"/>
        </w:rPr>
      </w:pPr>
      <w:r>
        <w:rPr>
          <w:i w:val="0"/>
          <w:sz w:val="23"/>
          <w:szCs w:val="23"/>
          <w:u w:val="single"/>
        </w:rPr>
        <w:t>Recap of August 28th</w:t>
      </w:r>
      <w:r w:rsidR="00872CE6">
        <w:rPr>
          <w:i w:val="0"/>
          <w:sz w:val="23"/>
          <w:szCs w:val="23"/>
          <w:u w:val="single"/>
        </w:rPr>
        <w:t>, 2017 Club Meeting</w:t>
      </w:r>
    </w:p>
    <w:p w:rsidR="00E511F3" w:rsidRDefault="00E511F3">
      <w:pPr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 xml:space="preserve">Carol </w:t>
      </w:r>
      <w:proofErr w:type="spellStart"/>
      <w:r>
        <w:rPr>
          <w:b/>
          <w:i/>
          <w:sz w:val="23"/>
          <w:szCs w:val="23"/>
          <w:u w:val="single"/>
        </w:rPr>
        <w:t>Santini</w:t>
      </w:r>
      <w:proofErr w:type="spellEnd"/>
      <w:r w:rsidR="00872CE6">
        <w:rPr>
          <w:sz w:val="23"/>
          <w:szCs w:val="23"/>
        </w:rPr>
        <w:t xml:space="preserve"> called the meeting to order and lead us in the Pledge of Allegiance</w:t>
      </w:r>
      <w:r>
        <w:rPr>
          <w:sz w:val="23"/>
          <w:szCs w:val="23"/>
        </w:rPr>
        <w:t>.</w:t>
      </w:r>
    </w:p>
    <w:p w:rsidR="006835CE" w:rsidRDefault="00E511F3">
      <w:pPr>
        <w:rPr>
          <w:sz w:val="23"/>
          <w:szCs w:val="23"/>
        </w:rPr>
      </w:pPr>
      <w:r w:rsidRPr="00C338C8">
        <w:rPr>
          <w:b/>
          <w:i/>
          <w:sz w:val="23"/>
          <w:szCs w:val="23"/>
          <w:u w:val="single"/>
        </w:rPr>
        <w:t>In</w:t>
      </w:r>
      <w:r w:rsidR="00872CE6">
        <w:rPr>
          <w:b/>
          <w:i/>
          <w:sz w:val="23"/>
          <w:szCs w:val="23"/>
          <w:u w:val="single"/>
        </w:rPr>
        <w:t>vocation:</w:t>
      </w:r>
      <w:r w:rsidR="00872CE6">
        <w:rPr>
          <w:sz w:val="23"/>
          <w:szCs w:val="23"/>
        </w:rPr>
        <w:t xml:space="preserve">  Bob Wheeler</w:t>
      </w:r>
    </w:p>
    <w:p w:rsidR="006835CE" w:rsidRDefault="00872CE6">
      <w:pPr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 xml:space="preserve">Greeters:  </w:t>
      </w:r>
      <w:r w:rsidR="00A44107">
        <w:rPr>
          <w:sz w:val="23"/>
          <w:szCs w:val="23"/>
        </w:rPr>
        <w:t>Randy Dickinson and Richard Divine</w:t>
      </w:r>
    </w:p>
    <w:p w:rsidR="006835CE" w:rsidRDefault="00872CE6">
      <w:pPr>
        <w:rPr>
          <w:sz w:val="23"/>
          <w:szCs w:val="23"/>
        </w:rPr>
      </w:pPr>
      <w:r>
        <w:rPr>
          <w:b/>
          <w:i/>
          <w:sz w:val="23"/>
          <w:szCs w:val="23"/>
          <w:u w:val="single"/>
        </w:rPr>
        <w:t>Guests:</w:t>
      </w:r>
      <w:r>
        <w:rPr>
          <w:sz w:val="23"/>
          <w:szCs w:val="23"/>
        </w:rPr>
        <w:t xml:space="preserve">  </w:t>
      </w:r>
      <w:r>
        <w:t xml:space="preserve">Al </w:t>
      </w:r>
      <w:proofErr w:type="spellStart"/>
      <w:r>
        <w:t>Slaggert</w:t>
      </w:r>
      <w:proofErr w:type="spellEnd"/>
      <w:r>
        <w:t>,</w:t>
      </w:r>
      <w:r w:rsidR="00C338C8">
        <w:t xml:space="preserve"> </w:t>
      </w:r>
      <w:proofErr w:type="spellStart"/>
      <w:r w:rsidR="00A44107">
        <w:t>Klohe</w:t>
      </w:r>
      <w:proofErr w:type="spellEnd"/>
      <w:r w:rsidR="00A44107">
        <w:t xml:space="preserve"> Campbell, guest of Krystal Campbell</w:t>
      </w:r>
      <w:r w:rsidR="00C338C8">
        <w:t>.</w:t>
      </w:r>
      <w:r w:rsidR="00A44107">
        <w:t xml:space="preserve">  Joseph </w:t>
      </w:r>
      <w:proofErr w:type="spellStart"/>
      <w:r w:rsidR="00A44107">
        <w:t>Inunqu</w:t>
      </w:r>
      <w:proofErr w:type="spellEnd"/>
      <w:r w:rsidR="00A44107">
        <w:t xml:space="preserve"> Professor of Public Health and Guest of Paul </w:t>
      </w:r>
      <w:proofErr w:type="spellStart"/>
      <w:r w:rsidR="00A44107">
        <w:t>Siers</w:t>
      </w:r>
      <w:proofErr w:type="spellEnd"/>
      <w:r w:rsidR="00A44107">
        <w:t xml:space="preserve">.  Tia, Granddaughter of Ken Schaeffer.  Eileen Jennings introduced </w:t>
      </w:r>
      <w:proofErr w:type="spellStart"/>
      <w:r w:rsidR="00A44107">
        <w:t>Israr’s</w:t>
      </w:r>
      <w:proofErr w:type="spellEnd"/>
      <w:r w:rsidR="00A44107">
        <w:t xml:space="preserve"> Son.  </w:t>
      </w:r>
    </w:p>
    <w:p w:rsidR="006835CE" w:rsidRDefault="006835CE">
      <w:pPr>
        <w:rPr>
          <w:rFonts w:ascii="Times New Roman" w:eastAsia="Times New Roman" w:hAnsi="Times New Roman" w:cs="Times New Roman"/>
        </w:rPr>
      </w:pPr>
    </w:p>
    <w:p w:rsidR="00872CE6" w:rsidRDefault="00872CE6" w:rsidP="00872CE6">
      <w:pPr>
        <w:rPr>
          <w:i/>
          <w:sz w:val="23"/>
          <w:szCs w:val="23"/>
        </w:rPr>
      </w:pPr>
      <w:r>
        <w:rPr>
          <w:b/>
          <w:i/>
          <w:sz w:val="23"/>
          <w:szCs w:val="23"/>
          <w:u w:val="single"/>
        </w:rPr>
        <w:t>Announcements:</w:t>
      </w:r>
      <w:r>
        <w:rPr>
          <w:i/>
          <w:sz w:val="23"/>
          <w:szCs w:val="23"/>
        </w:rPr>
        <w:t xml:space="preserve"> </w:t>
      </w:r>
    </w:p>
    <w:p w:rsidR="00A44107" w:rsidRDefault="00A44107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Bob </w:t>
      </w:r>
      <w:proofErr w:type="spellStart"/>
      <w:r>
        <w:rPr>
          <w:sz w:val="23"/>
          <w:szCs w:val="23"/>
        </w:rPr>
        <w:t>Rulong</w:t>
      </w:r>
      <w:proofErr w:type="spellEnd"/>
      <w:r>
        <w:rPr>
          <w:sz w:val="23"/>
          <w:szCs w:val="23"/>
        </w:rPr>
        <w:t xml:space="preserve"> passed away.  The funeral will be Friday at 11 am at Clark Funeral Home.  </w:t>
      </w:r>
    </w:p>
    <w:p w:rsidR="006835CE" w:rsidRDefault="003E733D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Paula Arndt spoke on Every Rotarian Every Year.  We will need to put in a minimum of $26.50 per Rotarian to achieve our goal.  </w:t>
      </w:r>
      <w:r w:rsidR="00A44107">
        <w:rPr>
          <w:sz w:val="23"/>
          <w:szCs w:val="23"/>
        </w:rPr>
        <w:t xml:space="preserve">Ken has </w:t>
      </w:r>
      <w:r w:rsidR="00CD0E48">
        <w:rPr>
          <w:sz w:val="23"/>
          <w:szCs w:val="23"/>
        </w:rPr>
        <w:t>started</w:t>
      </w:r>
      <w:r w:rsidR="00A44107">
        <w:rPr>
          <w:sz w:val="23"/>
          <w:szCs w:val="23"/>
        </w:rPr>
        <w:t xml:space="preserve"> </w:t>
      </w:r>
      <w:r w:rsidR="00CD0E48">
        <w:rPr>
          <w:sz w:val="23"/>
          <w:szCs w:val="23"/>
        </w:rPr>
        <w:t xml:space="preserve">an </w:t>
      </w:r>
      <w:r w:rsidR="00A44107">
        <w:rPr>
          <w:sz w:val="23"/>
          <w:szCs w:val="23"/>
        </w:rPr>
        <w:t xml:space="preserve">envelope and it is going around starting today.  </w:t>
      </w:r>
    </w:p>
    <w:p w:rsidR="006835CE" w:rsidRDefault="00D560CE" w:rsidP="00872CE6">
      <w:pPr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Cory Friedrich</w:t>
      </w:r>
      <w:r w:rsidR="00872CE6">
        <w:rPr>
          <w:sz w:val="23"/>
          <w:szCs w:val="23"/>
        </w:rPr>
        <w:t xml:space="preserve"> reminded us the Rotary Run is </w:t>
      </w:r>
      <w:r>
        <w:rPr>
          <w:sz w:val="23"/>
          <w:szCs w:val="23"/>
        </w:rPr>
        <w:t>tomorrow</w:t>
      </w:r>
      <w:r w:rsidR="00872CE6">
        <w:rPr>
          <w:sz w:val="23"/>
          <w:szCs w:val="23"/>
        </w:rPr>
        <w:t xml:space="preserve">.  </w:t>
      </w:r>
      <w:r w:rsidR="00C338C8">
        <w:rPr>
          <w:sz w:val="23"/>
          <w:szCs w:val="23"/>
        </w:rPr>
        <w:t xml:space="preserve">Volunteers need to arrive to City Hall at 5:30 and we should end somewhere around 7:30PM.  The fun run starts at 6:15 and the 5K at 6:30.  </w:t>
      </w:r>
      <w:r>
        <w:rPr>
          <w:sz w:val="23"/>
          <w:szCs w:val="23"/>
        </w:rPr>
        <w:t xml:space="preserve">Bring raincoats and umbrellas.  </w:t>
      </w:r>
    </w:p>
    <w:p w:rsidR="0071099E" w:rsidRDefault="0071099E" w:rsidP="00872CE6">
      <w:pPr>
        <w:numPr>
          <w:ilvl w:val="0"/>
          <w:numId w:val="2"/>
        </w:numPr>
        <w:rPr>
          <w:sz w:val="23"/>
          <w:szCs w:val="23"/>
        </w:rPr>
      </w:pPr>
      <w:r w:rsidRPr="0071099E">
        <w:rPr>
          <w:sz w:val="23"/>
          <w:szCs w:val="23"/>
        </w:rPr>
        <w:t>Kathy Beebe</w:t>
      </w:r>
      <w:r w:rsidR="00937E92" w:rsidRPr="0071099E">
        <w:rPr>
          <w:sz w:val="23"/>
          <w:szCs w:val="23"/>
        </w:rPr>
        <w:t xml:space="preserve"> </w:t>
      </w:r>
      <w:r w:rsidRPr="0071099E">
        <w:rPr>
          <w:sz w:val="23"/>
          <w:szCs w:val="23"/>
        </w:rPr>
        <w:t>informed us that</w:t>
      </w:r>
      <w:r w:rsidR="00937E92" w:rsidRPr="0071099E">
        <w:rPr>
          <w:sz w:val="23"/>
          <w:szCs w:val="23"/>
        </w:rPr>
        <w:t xml:space="preserve"> </w:t>
      </w:r>
      <w:proofErr w:type="spellStart"/>
      <w:r w:rsidR="00937E92" w:rsidRPr="0071099E">
        <w:rPr>
          <w:sz w:val="23"/>
          <w:szCs w:val="23"/>
        </w:rPr>
        <w:t>Roterac</w:t>
      </w:r>
      <w:proofErr w:type="spellEnd"/>
      <w:r w:rsidR="00937E92" w:rsidRPr="0071099E">
        <w:rPr>
          <w:sz w:val="23"/>
          <w:szCs w:val="23"/>
        </w:rPr>
        <w:t xml:space="preserve"> </w:t>
      </w:r>
      <w:r w:rsidRPr="0071099E">
        <w:rPr>
          <w:sz w:val="23"/>
          <w:szCs w:val="23"/>
        </w:rPr>
        <w:t xml:space="preserve">has a good meeting and turnout.  Their statewide conference is this year at </w:t>
      </w:r>
      <w:r w:rsidR="00554B6E" w:rsidRPr="0071099E">
        <w:rPr>
          <w:sz w:val="23"/>
          <w:szCs w:val="23"/>
        </w:rPr>
        <w:t>October</w:t>
      </w:r>
      <w:r w:rsidRPr="0071099E">
        <w:rPr>
          <w:sz w:val="23"/>
          <w:szCs w:val="23"/>
        </w:rPr>
        <w:t xml:space="preserve"> 21</w:t>
      </w:r>
      <w:r w:rsidRPr="0071099E">
        <w:rPr>
          <w:sz w:val="23"/>
          <w:szCs w:val="23"/>
          <w:vertAlign w:val="superscript"/>
        </w:rPr>
        <w:t>st</w:t>
      </w:r>
      <w:r w:rsidRPr="0071099E">
        <w:rPr>
          <w:sz w:val="23"/>
          <w:szCs w:val="23"/>
        </w:rPr>
        <w:t>.  Mainstage had lots of sign ups and the first meeting is September 5</w:t>
      </w:r>
      <w:r w:rsidRPr="0071099E">
        <w:rPr>
          <w:sz w:val="23"/>
          <w:szCs w:val="23"/>
          <w:vertAlign w:val="superscript"/>
        </w:rPr>
        <w:t>th</w:t>
      </w:r>
      <w:r w:rsidR="00937E92" w:rsidRPr="0071099E">
        <w:rPr>
          <w:sz w:val="23"/>
          <w:szCs w:val="23"/>
        </w:rPr>
        <w:t xml:space="preserve">.  Meetings are 8PM at </w:t>
      </w:r>
      <w:proofErr w:type="spellStart"/>
      <w:r w:rsidR="00937E92" w:rsidRPr="0071099E">
        <w:rPr>
          <w:sz w:val="23"/>
          <w:szCs w:val="23"/>
        </w:rPr>
        <w:t>Grawn</w:t>
      </w:r>
      <w:proofErr w:type="spellEnd"/>
      <w:r w:rsidR="00937E92" w:rsidRPr="0071099E">
        <w:rPr>
          <w:sz w:val="23"/>
          <w:szCs w:val="23"/>
        </w:rPr>
        <w:t xml:space="preserve"> Hall, room 201.  </w:t>
      </w:r>
    </w:p>
    <w:p w:rsidR="00AA5D65" w:rsidRPr="0071099E" w:rsidRDefault="00937E92" w:rsidP="00872CE6">
      <w:pPr>
        <w:numPr>
          <w:ilvl w:val="0"/>
          <w:numId w:val="2"/>
        </w:numPr>
        <w:rPr>
          <w:sz w:val="23"/>
          <w:szCs w:val="23"/>
        </w:rPr>
      </w:pPr>
      <w:r w:rsidRPr="0071099E">
        <w:rPr>
          <w:sz w:val="23"/>
          <w:szCs w:val="23"/>
        </w:rPr>
        <w:t xml:space="preserve">Eileen </w:t>
      </w:r>
      <w:r w:rsidR="004B5165" w:rsidRPr="0071099E">
        <w:rPr>
          <w:sz w:val="23"/>
          <w:szCs w:val="23"/>
        </w:rPr>
        <w:t xml:space="preserve">Jennings </w:t>
      </w:r>
      <w:r w:rsidRPr="0071099E">
        <w:rPr>
          <w:sz w:val="23"/>
          <w:szCs w:val="23"/>
        </w:rPr>
        <w:t>announced that the c</w:t>
      </w:r>
      <w:r w:rsidR="00872CE6" w:rsidRPr="0071099E">
        <w:rPr>
          <w:sz w:val="23"/>
          <w:szCs w:val="23"/>
        </w:rPr>
        <w:t>lub picnic will be</w:t>
      </w:r>
      <w:r w:rsidRPr="0071099E">
        <w:rPr>
          <w:sz w:val="23"/>
          <w:szCs w:val="23"/>
        </w:rPr>
        <w:t xml:space="preserve"> 6PM</w:t>
      </w:r>
      <w:r w:rsidR="00872CE6" w:rsidRPr="0071099E">
        <w:rPr>
          <w:sz w:val="23"/>
          <w:szCs w:val="23"/>
        </w:rPr>
        <w:t xml:space="preserve"> September 11</w:t>
      </w:r>
      <w:r w:rsidR="00872CE6" w:rsidRPr="0071099E">
        <w:rPr>
          <w:sz w:val="23"/>
          <w:szCs w:val="23"/>
          <w:vertAlign w:val="superscript"/>
        </w:rPr>
        <w:t>th</w:t>
      </w:r>
      <w:r w:rsidRPr="0071099E">
        <w:rPr>
          <w:sz w:val="23"/>
          <w:szCs w:val="23"/>
        </w:rPr>
        <w:t xml:space="preserve"> at Tom Miles house</w:t>
      </w:r>
      <w:r w:rsidR="0071099E">
        <w:rPr>
          <w:sz w:val="23"/>
          <w:szCs w:val="23"/>
        </w:rPr>
        <w:t xml:space="preserve">- 3434 South Lincoln Rd.  Bring a chair perhaps and a dish to pass.  Hot dogs and hamburgers will be provided with lemonade and </w:t>
      </w:r>
      <w:r w:rsidR="00554B6E">
        <w:rPr>
          <w:sz w:val="23"/>
          <w:szCs w:val="23"/>
        </w:rPr>
        <w:t>water</w:t>
      </w:r>
      <w:r w:rsidR="0071099E">
        <w:rPr>
          <w:sz w:val="23"/>
          <w:szCs w:val="23"/>
        </w:rPr>
        <w:t xml:space="preserve"> to drink.  We need about 2-3 volunteers to help set up and need to arrive at 5pm.  Kayaking and tubing are possible.  Contact Tom for more info and bring games if you have them.  </w:t>
      </w:r>
      <w:r w:rsidR="00554B6E">
        <w:rPr>
          <w:sz w:val="23"/>
          <w:szCs w:val="23"/>
        </w:rPr>
        <w:t xml:space="preserve">Alysha Anders Fisher volunteered to provide all the paper products and utensils.  </w:t>
      </w:r>
    </w:p>
    <w:p w:rsidR="00D72AEB" w:rsidRDefault="00D72AEB">
      <w:pPr>
        <w:rPr>
          <w:b/>
          <w:sz w:val="23"/>
          <w:szCs w:val="23"/>
          <w:u w:val="single"/>
        </w:rPr>
      </w:pPr>
    </w:p>
    <w:p w:rsidR="006835CE" w:rsidRDefault="00872CE6">
      <w:pPr>
        <w:rPr>
          <w:sz w:val="23"/>
          <w:szCs w:val="23"/>
        </w:rPr>
      </w:pPr>
      <w:r>
        <w:rPr>
          <w:b/>
          <w:sz w:val="23"/>
          <w:szCs w:val="23"/>
          <w:u w:val="single"/>
        </w:rPr>
        <w:t>Music</w:t>
      </w:r>
      <w:r>
        <w:rPr>
          <w:b/>
          <w:sz w:val="23"/>
          <w:szCs w:val="23"/>
        </w:rPr>
        <w:t xml:space="preserve">:  </w:t>
      </w:r>
      <w:r w:rsidRPr="00872CE6">
        <w:rPr>
          <w:sz w:val="23"/>
          <w:szCs w:val="23"/>
        </w:rPr>
        <w:t xml:space="preserve">“Happy Birthday” to </w:t>
      </w:r>
      <w:r w:rsidR="0071099E">
        <w:rPr>
          <w:sz w:val="23"/>
          <w:szCs w:val="23"/>
        </w:rPr>
        <w:t>Tia and Alysha Anders</w:t>
      </w:r>
      <w:r w:rsidR="00554B6E">
        <w:rPr>
          <w:sz w:val="23"/>
          <w:szCs w:val="23"/>
        </w:rPr>
        <w:t xml:space="preserve"> Fisher</w:t>
      </w:r>
      <w:r w:rsidR="0071099E">
        <w:rPr>
          <w:sz w:val="23"/>
          <w:szCs w:val="23"/>
        </w:rPr>
        <w:t>.</w:t>
      </w:r>
      <w:r w:rsidRPr="00872CE6">
        <w:rPr>
          <w:sz w:val="23"/>
          <w:szCs w:val="23"/>
        </w:rPr>
        <w:t xml:space="preserve"> </w:t>
      </w:r>
      <w:r w:rsidR="00481F5F">
        <w:rPr>
          <w:sz w:val="23"/>
          <w:szCs w:val="23"/>
        </w:rPr>
        <w:t>“</w:t>
      </w:r>
      <w:r w:rsidR="0071099E">
        <w:rPr>
          <w:sz w:val="23"/>
          <w:szCs w:val="23"/>
        </w:rPr>
        <w:t xml:space="preserve">When the Saints go </w:t>
      </w:r>
      <w:proofErr w:type="gramStart"/>
      <w:r w:rsidR="0071099E">
        <w:rPr>
          <w:sz w:val="23"/>
          <w:szCs w:val="23"/>
        </w:rPr>
        <w:t>Marching</w:t>
      </w:r>
      <w:proofErr w:type="gramEnd"/>
      <w:r w:rsidR="0071099E">
        <w:rPr>
          <w:sz w:val="23"/>
          <w:szCs w:val="23"/>
        </w:rPr>
        <w:t xml:space="preserve"> In</w:t>
      </w:r>
      <w:r w:rsidR="00481F5F">
        <w:rPr>
          <w:sz w:val="23"/>
          <w:szCs w:val="23"/>
        </w:rPr>
        <w:t xml:space="preserve">” </w:t>
      </w:r>
      <w:r>
        <w:rPr>
          <w:sz w:val="23"/>
          <w:szCs w:val="23"/>
        </w:rPr>
        <w:t xml:space="preserve">led by </w:t>
      </w:r>
      <w:r w:rsidR="0071099E">
        <w:rPr>
          <w:sz w:val="23"/>
          <w:szCs w:val="23"/>
        </w:rPr>
        <w:t xml:space="preserve">Eileen Jennings in Honor of Bob </w:t>
      </w:r>
      <w:proofErr w:type="spellStart"/>
      <w:r w:rsidR="0071099E">
        <w:rPr>
          <w:sz w:val="23"/>
          <w:szCs w:val="23"/>
        </w:rPr>
        <w:t>Rulong</w:t>
      </w:r>
      <w:proofErr w:type="spellEnd"/>
      <w:r>
        <w:rPr>
          <w:sz w:val="23"/>
          <w:szCs w:val="23"/>
        </w:rPr>
        <w:t>.</w:t>
      </w:r>
    </w:p>
    <w:p w:rsidR="00D72AEB" w:rsidRDefault="00D72AEB">
      <w:pPr>
        <w:rPr>
          <w:b/>
          <w:sz w:val="23"/>
          <w:szCs w:val="23"/>
          <w:u w:val="single"/>
        </w:rPr>
      </w:pPr>
    </w:p>
    <w:p w:rsidR="006835CE" w:rsidRDefault="00872CE6">
      <w:pPr>
        <w:rPr>
          <w:sz w:val="23"/>
          <w:szCs w:val="23"/>
        </w:rPr>
      </w:pPr>
      <w:r>
        <w:rPr>
          <w:b/>
          <w:sz w:val="23"/>
          <w:szCs w:val="23"/>
          <w:u w:val="single"/>
        </w:rPr>
        <w:t>Sergeant-at-Arms</w:t>
      </w:r>
      <w:r>
        <w:rPr>
          <w:sz w:val="23"/>
          <w:szCs w:val="23"/>
        </w:rPr>
        <w:t xml:space="preserve">: </w:t>
      </w:r>
      <w:r w:rsidR="006F4239">
        <w:rPr>
          <w:sz w:val="23"/>
          <w:szCs w:val="23"/>
        </w:rPr>
        <w:t>Rich Fleming</w:t>
      </w:r>
    </w:p>
    <w:p w:rsidR="006835CE" w:rsidRDefault="006835CE">
      <w:pPr>
        <w:rPr>
          <w:sz w:val="23"/>
          <w:szCs w:val="23"/>
        </w:rPr>
      </w:pPr>
    </w:p>
    <w:p w:rsidR="006835CE" w:rsidRDefault="00872CE6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Fines &amp; Braggs:</w:t>
      </w:r>
    </w:p>
    <w:p w:rsidR="0071099E" w:rsidRDefault="0071099E" w:rsidP="00872CE6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Carol </w:t>
      </w:r>
      <w:proofErr w:type="spellStart"/>
      <w:r w:rsidR="00CD0E48">
        <w:rPr>
          <w:sz w:val="23"/>
          <w:szCs w:val="23"/>
        </w:rPr>
        <w:t>Santini</w:t>
      </w:r>
      <w:proofErr w:type="spellEnd"/>
      <w:r w:rsidR="00CD0E4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was fined for stating she didn’t want to come to the Rotary meeting today. </w:t>
      </w:r>
    </w:p>
    <w:p w:rsidR="0071099E" w:rsidRDefault="0071099E" w:rsidP="00872CE6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Jay Anders bragged for his daughter Alysha</w:t>
      </w:r>
      <w:r w:rsidR="00554B6E">
        <w:rPr>
          <w:sz w:val="23"/>
          <w:szCs w:val="23"/>
        </w:rPr>
        <w:t>’</w:t>
      </w:r>
      <w:r>
        <w:rPr>
          <w:sz w:val="23"/>
          <w:szCs w:val="23"/>
        </w:rPr>
        <w:t>s 30</w:t>
      </w:r>
      <w:r w:rsidRPr="0071099E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birthday and his wife and his 31</w:t>
      </w:r>
      <w:r w:rsidRPr="0071099E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 xml:space="preserve"> anniversary.</w:t>
      </w:r>
    </w:p>
    <w:p w:rsidR="0071099E" w:rsidRDefault="0071099E" w:rsidP="00872CE6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Rachael Blizzard let us know </w:t>
      </w:r>
      <w:proofErr w:type="spellStart"/>
      <w:r>
        <w:rPr>
          <w:sz w:val="23"/>
          <w:szCs w:val="23"/>
        </w:rPr>
        <w:t>Mclaren</w:t>
      </w:r>
      <w:proofErr w:type="spellEnd"/>
      <w:r>
        <w:rPr>
          <w:sz w:val="23"/>
          <w:szCs w:val="23"/>
        </w:rPr>
        <w:t xml:space="preserve"> has now </w:t>
      </w:r>
      <w:r w:rsidR="00554B6E">
        <w:rPr>
          <w:sz w:val="23"/>
          <w:szCs w:val="23"/>
        </w:rPr>
        <w:t>on boarded</w:t>
      </w:r>
      <w:r>
        <w:rPr>
          <w:sz w:val="23"/>
          <w:szCs w:val="23"/>
        </w:rPr>
        <w:t xml:space="preserve"> 3 new doctors who have same day and next day appointments.  </w:t>
      </w:r>
    </w:p>
    <w:p w:rsidR="00554B6E" w:rsidRDefault="0071099E" w:rsidP="00554B6E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Amy Powell gave us her last brag for </w:t>
      </w:r>
      <w:r w:rsidR="00554B6E">
        <w:rPr>
          <w:sz w:val="23"/>
          <w:szCs w:val="23"/>
        </w:rPr>
        <w:t>Art Walk Central.  The Judges roundtable will be tomorrow at City Hall after the Rotary Run.  The Auction will August 29</w:t>
      </w:r>
      <w:r w:rsidR="00554B6E" w:rsidRPr="00554B6E">
        <w:rPr>
          <w:sz w:val="23"/>
          <w:szCs w:val="23"/>
          <w:vertAlign w:val="superscript"/>
        </w:rPr>
        <w:t>th</w:t>
      </w:r>
      <w:r w:rsidR="00554B6E">
        <w:rPr>
          <w:sz w:val="23"/>
          <w:szCs w:val="23"/>
        </w:rPr>
        <w:t xml:space="preserve"> from 7-9PM.  Doors open at 5:30PM.</w:t>
      </w:r>
    </w:p>
    <w:p w:rsidR="00554B6E" w:rsidRDefault="00554B6E" w:rsidP="00554B6E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David </w:t>
      </w:r>
      <w:proofErr w:type="spellStart"/>
      <w:r>
        <w:rPr>
          <w:sz w:val="23"/>
          <w:szCs w:val="23"/>
        </w:rPr>
        <w:t>Nicholason</w:t>
      </w:r>
      <w:proofErr w:type="spellEnd"/>
      <w:r>
        <w:rPr>
          <w:sz w:val="23"/>
          <w:szCs w:val="23"/>
        </w:rPr>
        <w:t xml:space="preserve"> shared a memory of Bob </w:t>
      </w:r>
      <w:proofErr w:type="spellStart"/>
      <w:r>
        <w:rPr>
          <w:sz w:val="23"/>
          <w:szCs w:val="23"/>
        </w:rPr>
        <w:t>Rulong</w:t>
      </w:r>
      <w:proofErr w:type="spellEnd"/>
      <w:r>
        <w:rPr>
          <w:sz w:val="23"/>
          <w:szCs w:val="23"/>
        </w:rPr>
        <w:t xml:space="preserve"> from back when he worked with PBS at CMU and Big Band music.  </w:t>
      </w:r>
    </w:p>
    <w:p w:rsidR="00554B6E" w:rsidRDefault="00554B6E" w:rsidP="00554B6E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Jasmine </w:t>
      </w:r>
      <w:proofErr w:type="spellStart"/>
      <w:r>
        <w:rPr>
          <w:sz w:val="23"/>
          <w:szCs w:val="23"/>
        </w:rPr>
        <w:t>Eichinger</w:t>
      </w:r>
      <w:proofErr w:type="spellEnd"/>
      <w:r>
        <w:rPr>
          <w:sz w:val="23"/>
          <w:szCs w:val="23"/>
        </w:rPr>
        <w:t xml:space="preserve"> bragged that she will celebrate her 10 year anniversary with her husband September 1</w:t>
      </w:r>
      <w:r w:rsidRPr="00554B6E">
        <w:rPr>
          <w:sz w:val="23"/>
          <w:szCs w:val="23"/>
          <w:vertAlign w:val="superscript"/>
        </w:rPr>
        <w:t>st</w:t>
      </w:r>
      <w:r>
        <w:rPr>
          <w:sz w:val="23"/>
          <w:szCs w:val="23"/>
        </w:rPr>
        <w:t>.</w:t>
      </w:r>
    </w:p>
    <w:p w:rsidR="006835CE" w:rsidRDefault="00554B6E" w:rsidP="00554B6E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Paul </w:t>
      </w:r>
      <w:proofErr w:type="spellStart"/>
      <w:r>
        <w:rPr>
          <w:sz w:val="23"/>
          <w:szCs w:val="23"/>
        </w:rPr>
        <w:t>Seirs</w:t>
      </w:r>
      <w:proofErr w:type="spellEnd"/>
      <w:r>
        <w:rPr>
          <w:sz w:val="23"/>
          <w:szCs w:val="23"/>
        </w:rPr>
        <w:t xml:space="preserve"> bragged for his Peter </w:t>
      </w:r>
      <w:proofErr w:type="spellStart"/>
      <w:r>
        <w:rPr>
          <w:sz w:val="23"/>
          <w:szCs w:val="23"/>
        </w:rPr>
        <w:t>Seirs</w:t>
      </w:r>
      <w:proofErr w:type="spellEnd"/>
      <w:r>
        <w:rPr>
          <w:sz w:val="23"/>
          <w:szCs w:val="23"/>
        </w:rPr>
        <w:t xml:space="preserve"> and Mr. B, a Jazz musician who attached a piano to a bike and rode to Mackinaw.  From there the piano will be swam across the straits to </w:t>
      </w:r>
      <w:r w:rsidR="00547B37">
        <w:rPr>
          <w:sz w:val="23"/>
          <w:szCs w:val="23"/>
        </w:rPr>
        <w:t>Mackinaw Island</w:t>
      </w:r>
      <w:r>
        <w:rPr>
          <w:sz w:val="23"/>
          <w:szCs w:val="23"/>
        </w:rPr>
        <w:t xml:space="preserve"> and then he will put on a concert to support the </w:t>
      </w:r>
      <w:r w:rsidR="00547B37">
        <w:rPr>
          <w:sz w:val="23"/>
          <w:szCs w:val="23"/>
        </w:rPr>
        <w:t xml:space="preserve">Mr. B’s </w:t>
      </w:r>
      <w:proofErr w:type="spellStart"/>
      <w:r w:rsidR="00547B37">
        <w:rPr>
          <w:sz w:val="23"/>
          <w:szCs w:val="23"/>
        </w:rPr>
        <w:t>Joybox</w:t>
      </w:r>
      <w:proofErr w:type="spellEnd"/>
      <w:r w:rsidR="00547B37">
        <w:rPr>
          <w:sz w:val="23"/>
          <w:szCs w:val="23"/>
        </w:rPr>
        <w:t xml:space="preserve"> Express, a charity that supports Flint youth</w:t>
      </w:r>
      <w:r>
        <w:rPr>
          <w:sz w:val="23"/>
          <w:szCs w:val="23"/>
        </w:rPr>
        <w:t xml:space="preserve">.  </w:t>
      </w:r>
      <w:r w:rsidRPr="00554B6E">
        <w:rPr>
          <w:sz w:val="23"/>
          <w:szCs w:val="23"/>
        </w:rPr>
        <w:t xml:space="preserve">  </w:t>
      </w:r>
      <w:r w:rsidR="0071099E" w:rsidRPr="00554B6E">
        <w:rPr>
          <w:sz w:val="23"/>
          <w:szCs w:val="23"/>
        </w:rPr>
        <w:t xml:space="preserve"> </w:t>
      </w:r>
    </w:p>
    <w:p w:rsidR="00547B37" w:rsidRDefault="00547B37" w:rsidP="00554B6E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Eileen Jennings spoke on her memory of Bob </w:t>
      </w:r>
      <w:proofErr w:type="spellStart"/>
      <w:r>
        <w:rPr>
          <w:sz w:val="23"/>
          <w:szCs w:val="23"/>
        </w:rPr>
        <w:t>Rulong</w:t>
      </w:r>
      <w:proofErr w:type="spellEnd"/>
      <w:r>
        <w:rPr>
          <w:sz w:val="23"/>
          <w:szCs w:val="23"/>
        </w:rPr>
        <w:t xml:space="preserve"> and his knowledge of the Negro Baseball League.</w:t>
      </w:r>
    </w:p>
    <w:p w:rsidR="00547B37" w:rsidRDefault="00547B37" w:rsidP="00554B6E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Al </w:t>
      </w:r>
      <w:proofErr w:type="spellStart"/>
      <w:r>
        <w:rPr>
          <w:sz w:val="23"/>
          <w:szCs w:val="23"/>
        </w:rPr>
        <w:t>Slaggert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Thanked</w:t>
      </w:r>
      <w:proofErr w:type="gramEnd"/>
      <w:r>
        <w:rPr>
          <w:sz w:val="23"/>
          <w:szCs w:val="23"/>
        </w:rPr>
        <w:t xml:space="preserve"> us all for the hospitality we have shown as he now returns to Vegas.  He also thanked David for playing Frank </w:t>
      </w:r>
      <w:proofErr w:type="spellStart"/>
      <w:r>
        <w:rPr>
          <w:sz w:val="23"/>
          <w:szCs w:val="23"/>
        </w:rPr>
        <w:t>Sinantra</w:t>
      </w:r>
      <w:proofErr w:type="spellEnd"/>
      <w:r>
        <w:rPr>
          <w:sz w:val="23"/>
          <w:szCs w:val="23"/>
        </w:rPr>
        <w:t xml:space="preserve"> this Saturday.  </w:t>
      </w:r>
    </w:p>
    <w:p w:rsidR="00547B37" w:rsidRDefault="00547B37" w:rsidP="00554B6E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Rich Fleming spoke on the “Into the Light” program by the Community Cancer Services.  This is a luminary walk; silent auction and is September 22</w:t>
      </w:r>
      <w:r w:rsidRPr="00547B37">
        <w:rPr>
          <w:sz w:val="23"/>
          <w:szCs w:val="23"/>
          <w:vertAlign w:val="superscript"/>
        </w:rPr>
        <w:t>nd</w:t>
      </w:r>
      <w:r>
        <w:rPr>
          <w:sz w:val="23"/>
          <w:szCs w:val="23"/>
        </w:rPr>
        <w:t xml:space="preserve"> at the fairgrounds.  Luminaries are 25$ each.</w:t>
      </w:r>
    </w:p>
    <w:p w:rsidR="00547B37" w:rsidRPr="00554B6E" w:rsidRDefault="00FB3DB1" w:rsidP="00554B6E">
      <w:pPr>
        <w:numPr>
          <w:ilvl w:val="0"/>
          <w:numId w:val="1"/>
        </w:numPr>
        <w:rPr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C6327D" wp14:editId="308BB775">
            <wp:simplePos x="0" y="0"/>
            <wp:positionH relativeFrom="column">
              <wp:posOffset>4565650</wp:posOffset>
            </wp:positionH>
            <wp:positionV relativeFrom="paragraph">
              <wp:posOffset>405130</wp:posOffset>
            </wp:positionV>
            <wp:extent cx="1368425" cy="2355850"/>
            <wp:effectExtent l="0" t="0" r="3175" b="6350"/>
            <wp:wrapTight wrapText="bothSides">
              <wp:wrapPolygon edited="0">
                <wp:start x="0" y="0"/>
                <wp:lineTo x="0" y="21484"/>
                <wp:lineTo x="21349" y="21484"/>
                <wp:lineTo x="21349" y="0"/>
                <wp:lineTo x="0" y="0"/>
              </wp:wrapPolygon>
            </wp:wrapTight>
            <wp:docPr id="1" name="Picture 1" descr="C:\Users\jlarose\AppData\Local\Microsoft\Windows\Temporary Internet Files\Content.Outlook\RNHEDIX6\20170828_130226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arose\AppData\Local\Microsoft\Windows\Temporary Internet Files\Content.Outlook\RNHEDIX6\20170828_130226_resiz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68425" cy="235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B37">
        <w:rPr>
          <w:sz w:val="23"/>
          <w:szCs w:val="23"/>
        </w:rPr>
        <w:t xml:space="preserve">Trivia also was done by Rich regarding the foreign dignitary- the President of Finland meeting with Trump today.  His son was </w:t>
      </w:r>
      <w:proofErr w:type="gramStart"/>
      <w:r w:rsidR="00547B37">
        <w:rPr>
          <w:sz w:val="23"/>
          <w:szCs w:val="23"/>
        </w:rPr>
        <w:t>a</w:t>
      </w:r>
      <w:proofErr w:type="gramEnd"/>
      <w:r w:rsidR="00547B37">
        <w:rPr>
          <w:sz w:val="23"/>
          <w:szCs w:val="23"/>
        </w:rPr>
        <w:t xml:space="preserve"> Mt Pleasant High School exchange student of the Rotary.  </w:t>
      </w:r>
    </w:p>
    <w:p w:rsidR="00481F5F" w:rsidRDefault="00481F5F" w:rsidP="00481F5F">
      <w:pPr>
        <w:ind w:left="720"/>
        <w:rPr>
          <w:sz w:val="23"/>
          <w:szCs w:val="23"/>
        </w:rPr>
      </w:pPr>
    </w:p>
    <w:p w:rsidR="006835CE" w:rsidRDefault="00481F5F" w:rsidP="00481F5F">
      <w:pPr>
        <w:rPr>
          <w:sz w:val="23"/>
          <w:szCs w:val="23"/>
        </w:rPr>
      </w:pPr>
      <w:r>
        <w:rPr>
          <w:b/>
          <w:sz w:val="23"/>
          <w:szCs w:val="23"/>
          <w:u w:val="single"/>
        </w:rPr>
        <w:t>Program:</w:t>
      </w:r>
    </w:p>
    <w:p w:rsidR="006835CE" w:rsidRDefault="00547B37">
      <w:pPr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Tom Miles presented </w:t>
      </w:r>
      <w:proofErr w:type="spellStart"/>
      <w:r>
        <w:rPr>
          <w:sz w:val="23"/>
          <w:szCs w:val="23"/>
        </w:rPr>
        <w:t>Israr</w:t>
      </w:r>
      <w:proofErr w:type="spellEnd"/>
      <w:r>
        <w:rPr>
          <w:sz w:val="23"/>
          <w:szCs w:val="23"/>
        </w:rPr>
        <w:t xml:space="preserve">, an Afghanistan native.  </w:t>
      </w:r>
      <w:proofErr w:type="spellStart"/>
      <w:r>
        <w:rPr>
          <w:sz w:val="23"/>
          <w:szCs w:val="23"/>
        </w:rPr>
        <w:t>Israr</w:t>
      </w:r>
      <w:proofErr w:type="spellEnd"/>
      <w:r>
        <w:rPr>
          <w:sz w:val="23"/>
          <w:szCs w:val="23"/>
        </w:rPr>
        <w:t xml:space="preserve"> spoke on his native country and transition to the United States.  In September 2007, he came to the US originally.  </w:t>
      </w:r>
      <w:r w:rsidR="005B7450">
        <w:rPr>
          <w:sz w:val="23"/>
          <w:szCs w:val="23"/>
        </w:rPr>
        <w:t>Afghanistan</w:t>
      </w:r>
      <w:r>
        <w:rPr>
          <w:sz w:val="23"/>
          <w:szCs w:val="23"/>
        </w:rPr>
        <w:t xml:space="preserve"> bears a picture of extremist killing, Isis etc.  No one talks about the good things.  Afghanistan is </w:t>
      </w:r>
      <w:r w:rsidR="005B7450">
        <w:rPr>
          <w:sz w:val="23"/>
          <w:szCs w:val="23"/>
        </w:rPr>
        <w:t>bordered</w:t>
      </w:r>
      <w:r>
        <w:rPr>
          <w:sz w:val="23"/>
          <w:szCs w:val="23"/>
        </w:rPr>
        <w:t xml:space="preserve"> by </w:t>
      </w:r>
      <w:r w:rsidR="005B7450">
        <w:rPr>
          <w:sz w:val="23"/>
          <w:szCs w:val="23"/>
        </w:rPr>
        <w:t xml:space="preserve">many other countries.  They are a corridor of trade between Asia, Europe, Middle East and Africa.  </w:t>
      </w:r>
    </w:p>
    <w:p w:rsidR="005B7450" w:rsidRDefault="005B7450">
      <w:pPr>
        <w:rPr>
          <w:sz w:val="23"/>
          <w:szCs w:val="23"/>
        </w:rPr>
      </w:pPr>
    </w:p>
    <w:p w:rsidR="005B7450" w:rsidRDefault="005B7450">
      <w:pPr>
        <w:rPr>
          <w:sz w:val="23"/>
          <w:szCs w:val="23"/>
        </w:rPr>
      </w:pPr>
      <w:r>
        <w:rPr>
          <w:sz w:val="23"/>
          <w:szCs w:val="23"/>
        </w:rPr>
        <w:t xml:space="preserve">Afghanistan has seen an increase in education.  Back in 2001, there were approximately 1 Million Students and less </w:t>
      </w:r>
      <w:proofErr w:type="spellStart"/>
      <w:r>
        <w:rPr>
          <w:sz w:val="23"/>
          <w:szCs w:val="23"/>
        </w:rPr>
        <w:t>then</w:t>
      </w:r>
      <w:proofErr w:type="spellEnd"/>
      <w:r>
        <w:rPr>
          <w:sz w:val="23"/>
          <w:szCs w:val="23"/>
        </w:rPr>
        <w:t xml:space="preserve"> 3% women.  More recently they have approximately 13 million and 39% women.  He has also seen a large increase in health clinics available to the citizens.  Additionally, electricity available in the country has increase from 6% to 30%.  </w:t>
      </w:r>
    </w:p>
    <w:p w:rsidR="005B7450" w:rsidRDefault="005B7450">
      <w:pPr>
        <w:rPr>
          <w:sz w:val="23"/>
          <w:szCs w:val="23"/>
        </w:rPr>
      </w:pPr>
    </w:p>
    <w:p w:rsidR="005B7450" w:rsidRDefault="005B7450">
      <w:pPr>
        <w:rPr>
          <w:sz w:val="23"/>
          <w:szCs w:val="23"/>
        </w:rPr>
      </w:pPr>
      <w:r>
        <w:rPr>
          <w:sz w:val="23"/>
          <w:szCs w:val="23"/>
        </w:rPr>
        <w:t xml:space="preserve">On the other hand, </w:t>
      </w:r>
      <w:proofErr w:type="spellStart"/>
      <w:r>
        <w:rPr>
          <w:sz w:val="23"/>
          <w:szCs w:val="23"/>
        </w:rPr>
        <w:t>Israr</w:t>
      </w:r>
      <w:proofErr w:type="spellEnd"/>
      <w:r>
        <w:rPr>
          <w:sz w:val="23"/>
          <w:szCs w:val="23"/>
        </w:rPr>
        <w:t xml:space="preserve"> stated Security is getting worse.  He worked for the United Nations and has seen a huge decrease in security.  Tax and assistance money given to </w:t>
      </w:r>
      <w:r w:rsidR="00CD0E48">
        <w:rPr>
          <w:sz w:val="23"/>
          <w:szCs w:val="23"/>
        </w:rPr>
        <w:t>Afghanistan</w:t>
      </w:r>
      <w:r>
        <w:rPr>
          <w:sz w:val="23"/>
          <w:szCs w:val="23"/>
        </w:rPr>
        <w:t xml:space="preserve"> was not well monitored and went corrupt to </w:t>
      </w:r>
      <w:r w:rsidR="00CD0E48">
        <w:rPr>
          <w:sz w:val="23"/>
          <w:szCs w:val="23"/>
        </w:rPr>
        <w:t>warlords</w:t>
      </w:r>
      <w:r>
        <w:rPr>
          <w:sz w:val="23"/>
          <w:szCs w:val="23"/>
        </w:rPr>
        <w:t xml:space="preserve">.  The rich are getting richer day by day and the poor are getting poorer.  </w:t>
      </w:r>
    </w:p>
    <w:p w:rsidR="004F5396" w:rsidRDefault="004F5396">
      <w:pPr>
        <w:rPr>
          <w:sz w:val="23"/>
          <w:szCs w:val="23"/>
        </w:rPr>
      </w:pPr>
    </w:p>
    <w:p w:rsidR="004F5396" w:rsidRPr="005B7450" w:rsidRDefault="004F5396">
      <w:pPr>
        <w:rPr>
          <w:sz w:val="23"/>
          <w:szCs w:val="23"/>
        </w:rPr>
      </w:pPr>
      <w:r>
        <w:rPr>
          <w:sz w:val="23"/>
          <w:szCs w:val="23"/>
        </w:rPr>
        <w:t xml:space="preserve">He feels one thing that would help relationships is for more Afghan people to know people of the United States.  They often have skewed ideas of the US.  </w:t>
      </w:r>
    </w:p>
    <w:p w:rsidR="006835CE" w:rsidRDefault="006835CE">
      <w:pPr>
        <w:tabs>
          <w:tab w:val="left" w:pos="4395"/>
        </w:tabs>
        <w:jc w:val="center"/>
      </w:pPr>
    </w:p>
    <w:sectPr w:rsidR="006835CE" w:rsidSect="00D72AEB">
      <w:headerReference w:type="default" r:id="rId11"/>
      <w:footerReference w:type="default" r:id="rId12"/>
      <w:pgSz w:w="12240" w:h="15840"/>
      <w:pgMar w:top="1440" w:right="1440" w:bottom="1440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48" w:rsidRDefault="00CD0E48">
      <w:r>
        <w:separator/>
      </w:r>
    </w:p>
  </w:endnote>
  <w:endnote w:type="continuationSeparator" w:id="0">
    <w:p w:rsidR="00CD0E48" w:rsidRDefault="00CD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8" w:rsidRDefault="00CD0E48">
    <w:pPr>
      <w:spacing w:after="297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48" w:rsidRDefault="00CD0E48">
      <w:r>
        <w:separator/>
      </w:r>
    </w:p>
  </w:footnote>
  <w:footnote w:type="continuationSeparator" w:id="0">
    <w:p w:rsidR="00CD0E48" w:rsidRDefault="00CD0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E48" w:rsidRDefault="00CD0E48">
    <w:r>
      <w:rPr>
        <w:rFonts w:ascii="Times New Roman" w:eastAsia="Times New Roman" w:hAnsi="Times New Roman" w:cs="Times New Roman"/>
        <w:b/>
        <w:sz w:val="28"/>
        <w:szCs w:val="28"/>
      </w:rPr>
      <w:tab/>
    </w:r>
    <w:r>
      <w:rPr>
        <w:rFonts w:ascii="Times New Roman" w:eastAsia="Times New Roman" w:hAnsi="Times New Roman" w:cs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F72F0"/>
    <w:multiLevelType w:val="multilevel"/>
    <w:tmpl w:val="4BB25A1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>
    <w:nsid w:val="651B126C"/>
    <w:multiLevelType w:val="multilevel"/>
    <w:tmpl w:val="F09063A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CE"/>
    <w:rsid w:val="00165115"/>
    <w:rsid w:val="0019477F"/>
    <w:rsid w:val="003E733D"/>
    <w:rsid w:val="00481F5F"/>
    <w:rsid w:val="004B5165"/>
    <w:rsid w:val="004F5396"/>
    <w:rsid w:val="00547B37"/>
    <w:rsid w:val="00554B6E"/>
    <w:rsid w:val="005B7450"/>
    <w:rsid w:val="006835CE"/>
    <w:rsid w:val="006F4239"/>
    <w:rsid w:val="0071099E"/>
    <w:rsid w:val="0079778E"/>
    <w:rsid w:val="00872CE6"/>
    <w:rsid w:val="00937E92"/>
    <w:rsid w:val="009924B8"/>
    <w:rsid w:val="00A17F22"/>
    <w:rsid w:val="00A26FB3"/>
    <w:rsid w:val="00A3700B"/>
    <w:rsid w:val="00A44107"/>
    <w:rsid w:val="00A84FDF"/>
    <w:rsid w:val="00AA5D65"/>
    <w:rsid w:val="00C338C8"/>
    <w:rsid w:val="00CD0E48"/>
    <w:rsid w:val="00D560CE"/>
    <w:rsid w:val="00D72AEB"/>
    <w:rsid w:val="00E511F3"/>
    <w:rsid w:val="00F13CA5"/>
    <w:rsid w:val="00FB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ind w:left="576" w:hanging="576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432" w:hanging="432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ind w:left="576" w:hanging="576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ind w:left="72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D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mprotar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4287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Prestige HCM</Company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Hope</dc:creator>
  <cp:lastModifiedBy>Jayme LaRose</cp:lastModifiedBy>
  <cp:revision>2</cp:revision>
  <dcterms:created xsi:type="dcterms:W3CDTF">2017-09-14T20:29:00Z</dcterms:created>
  <dcterms:modified xsi:type="dcterms:W3CDTF">2017-09-14T20:29:00Z</dcterms:modified>
</cp:coreProperties>
</file>